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9777" w14:textId="492C3795" w:rsidR="000763C5" w:rsidRPr="00B61D8B" w:rsidRDefault="00B61D8B" w:rsidP="007D4C6E">
      <w:pPr>
        <w:jc w:val="center"/>
        <w:rPr>
          <w:b/>
        </w:rPr>
      </w:pPr>
      <w:r>
        <w:rPr>
          <w:b/>
        </w:rPr>
        <w:t>Zarządzenie N</w:t>
      </w:r>
      <w:r w:rsidR="00DF559A" w:rsidRPr="00B61D8B">
        <w:rPr>
          <w:b/>
        </w:rPr>
        <w:t>r</w:t>
      </w:r>
      <w:r w:rsidR="00866E27">
        <w:rPr>
          <w:b/>
        </w:rPr>
        <w:t xml:space="preserve"> </w:t>
      </w:r>
      <w:r w:rsidR="00DE24EF">
        <w:rPr>
          <w:b/>
        </w:rPr>
        <w:t>4</w:t>
      </w:r>
      <w:r w:rsidR="00AE6297">
        <w:rPr>
          <w:b/>
        </w:rPr>
        <w:t>1</w:t>
      </w:r>
      <w:r w:rsidR="00BE71BA">
        <w:rPr>
          <w:b/>
        </w:rPr>
        <w:t xml:space="preserve"> </w:t>
      </w:r>
      <w:r w:rsidR="00866E27">
        <w:rPr>
          <w:b/>
        </w:rPr>
        <w:t>/</w:t>
      </w:r>
      <w:r w:rsidR="003A6B50">
        <w:rPr>
          <w:b/>
        </w:rPr>
        <w:t>20</w:t>
      </w:r>
      <w:r w:rsidR="00DE24EF">
        <w:rPr>
          <w:b/>
        </w:rPr>
        <w:t>21</w:t>
      </w:r>
      <w:r w:rsidR="00DF559A" w:rsidRPr="00B61D8B">
        <w:rPr>
          <w:b/>
        </w:rPr>
        <w:br/>
        <w:t>Wó</w:t>
      </w:r>
      <w:r w:rsidR="0072484C" w:rsidRPr="00B61D8B">
        <w:rPr>
          <w:b/>
        </w:rPr>
        <w:t>jta Gminy Czermin</w:t>
      </w:r>
      <w:r w:rsidR="0072484C" w:rsidRPr="00B61D8B">
        <w:rPr>
          <w:b/>
        </w:rPr>
        <w:br/>
        <w:t>z dnia</w:t>
      </w:r>
      <w:r w:rsidR="00AE6297">
        <w:rPr>
          <w:b/>
        </w:rPr>
        <w:t xml:space="preserve"> </w:t>
      </w:r>
      <w:r w:rsidR="00AD36C4">
        <w:rPr>
          <w:b/>
        </w:rPr>
        <w:t>0</w:t>
      </w:r>
      <w:r w:rsidR="00DE24EF">
        <w:rPr>
          <w:b/>
        </w:rPr>
        <w:t>7</w:t>
      </w:r>
      <w:r w:rsidR="00AD36C4">
        <w:rPr>
          <w:b/>
        </w:rPr>
        <w:t>.0</w:t>
      </w:r>
      <w:r w:rsidR="00DE24EF">
        <w:rPr>
          <w:b/>
        </w:rPr>
        <w:t>6</w:t>
      </w:r>
      <w:r w:rsidR="00AD36C4">
        <w:rPr>
          <w:b/>
        </w:rPr>
        <w:t>.20</w:t>
      </w:r>
      <w:r w:rsidR="00DE24EF">
        <w:rPr>
          <w:b/>
        </w:rPr>
        <w:t>21</w:t>
      </w:r>
      <w:r w:rsidR="00AD36C4">
        <w:rPr>
          <w:b/>
        </w:rPr>
        <w:t>r.</w:t>
      </w:r>
    </w:p>
    <w:p w14:paraId="350F8AF9" w14:textId="77777777" w:rsidR="0072484C" w:rsidRPr="00B61D8B" w:rsidRDefault="0072484C">
      <w:pPr>
        <w:rPr>
          <w:b/>
        </w:rPr>
      </w:pPr>
    </w:p>
    <w:p w14:paraId="30533020" w14:textId="2A33B4D9" w:rsidR="0072484C" w:rsidRPr="00B61D8B" w:rsidRDefault="0072484C" w:rsidP="007D4C6E">
      <w:pPr>
        <w:jc w:val="both"/>
        <w:rPr>
          <w:b/>
        </w:rPr>
      </w:pPr>
      <w:r w:rsidRPr="00B61D8B">
        <w:rPr>
          <w:b/>
        </w:rPr>
        <w:t>w sprawie: ogłoszenia wyników otwart</w:t>
      </w:r>
      <w:r w:rsidR="00F72066" w:rsidRPr="00B61D8B">
        <w:rPr>
          <w:b/>
        </w:rPr>
        <w:t>ego konkursu ofert na real</w:t>
      </w:r>
      <w:r w:rsidR="009A6DB5" w:rsidRPr="00B61D8B">
        <w:rPr>
          <w:b/>
        </w:rPr>
        <w:t xml:space="preserve">izację </w:t>
      </w:r>
      <w:r w:rsidRPr="00B61D8B">
        <w:rPr>
          <w:b/>
        </w:rPr>
        <w:t xml:space="preserve">zadania publicznego </w:t>
      </w:r>
      <w:r w:rsidR="0016137C">
        <w:rPr>
          <w:b/>
        </w:rPr>
        <w:br/>
      </w:r>
      <w:r w:rsidR="007D4C6E" w:rsidRPr="00B61D8B">
        <w:rPr>
          <w:b/>
        </w:rPr>
        <w:t>w zakresie organizacji wypoczynku letniego dla dzieci i młodzież</w:t>
      </w:r>
      <w:r w:rsidR="0057510E">
        <w:rPr>
          <w:b/>
        </w:rPr>
        <w:t>y z terenu gminy Czermin w 20</w:t>
      </w:r>
      <w:r w:rsidR="00DE24EF">
        <w:rPr>
          <w:b/>
        </w:rPr>
        <w:t>21</w:t>
      </w:r>
      <w:r w:rsidR="0057510E">
        <w:rPr>
          <w:b/>
        </w:rPr>
        <w:t xml:space="preserve"> </w:t>
      </w:r>
      <w:r w:rsidR="007D4C6E" w:rsidRPr="00B61D8B">
        <w:rPr>
          <w:b/>
        </w:rPr>
        <w:t>roku</w:t>
      </w:r>
    </w:p>
    <w:p w14:paraId="37D809A8" w14:textId="3EAFA316" w:rsidR="007D4C6E" w:rsidRPr="00B61D8B" w:rsidRDefault="007D4C6E" w:rsidP="00D85C4E">
      <w:pPr>
        <w:ind w:firstLine="708"/>
        <w:jc w:val="both"/>
      </w:pPr>
      <w:r w:rsidRPr="00B61D8B">
        <w:t xml:space="preserve">Na podst. art. 15 ust. 2h i </w:t>
      </w:r>
      <w:r w:rsidR="00CD25D3" w:rsidRPr="00CD25D3">
        <w:t>ustawy z dnia 24 kwietnia 2003 r. o działalności pożytku publicznego i wolontariacie (tj. Dz. U. 2020 r. poz. 1057 ze zm.)</w:t>
      </w:r>
      <w:r w:rsidR="00CD25D3">
        <w:t xml:space="preserve">, </w:t>
      </w:r>
      <w:r w:rsidR="00D85C4E" w:rsidRPr="00B61D8B">
        <w:t>w związku z art. 30 ust.1 ustawy z dnia 8 marca 1990 r. o samorz</w:t>
      </w:r>
      <w:r w:rsidR="00B61D8B" w:rsidRPr="00B61D8B">
        <w:t xml:space="preserve">ądzie gminnym </w:t>
      </w:r>
      <w:r w:rsidR="00AE6297" w:rsidRPr="00AE6297">
        <w:t xml:space="preserve">(Dz. U. z </w:t>
      </w:r>
      <w:r w:rsidR="00AE6297">
        <w:t xml:space="preserve"> </w:t>
      </w:r>
      <w:r w:rsidR="00AE6297" w:rsidRPr="00AE6297">
        <w:t>20</w:t>
      </w:r>
      <w:r w:rsidR="005A5507">
        <w:t>20</w:t>
      </w:r>
      <w:r w:rsidR="00AE6297" w:rsidRPr="00AE6297">
        <w:t xml:space="preserve"> r. poz. </w:t>
      </w:r>
      <w:r w:rsidR="005A5507">
        <w:t>713</w:t>
      </w:r>
      <w:r w:rsidR="00AE6297">
        <w:t xml:space="preserve"> </w:t>
      </w:r>
      <w:r w:rsidR="00AE6297" w:rsidRPr="00AE6297">
        <w:t>)</w:t>
      </w:r>
      <w:r w:rsidR="00AE6297">
        <w:t xml:space="preserve"> </w:t>
      </w:r>
      <w:r w:rsidR="00D85C4E" w:rsidRPr="00B61D8B">
        <w:t>zarządzam, co następuje:</w:t>
      </w:r>
    </w:p>
    <w:p w14:paraId="75F74CD8" w14:textId="77777777" w:rsidR="00D85C4E" w:rsidRPr="00B61D8B" w:rsidRDefault="00D85C4E" w:rsidP="00B61D8B">
      <w:pPr>
        <w:jc w:val="center"/>
      </w:pPr>
      <w:r w:rsidRPr="00B61D8B">
        <w:t>§1</w:t>
      </w:r>
    </w:p>
    <w:p w14:paraId="2B4BF102" w14:textId="35B7D09C" w:rsidR="0004179B" w:rsidRDefault="00D85C4E" w:rsidP="0004179B">
      <w:pPr>
        <w:jc w:val="both"/>
      </w:pPr>
      <w:r w:rsidRPr="00B61D8B">
        <w:t xml:space="preserve">W wyniku otwartego konkursu ofert dotyczącego </w:t>
      </w:r>
      <w:r w:rsidR="0004179B" w:rsidRPr="00B61D8B">
        <w:t>realizacji zadania publicznego w zakresie  organizacji wypoczynku letniego dla dzieci i młodzie</w:t>
      </w:r>
      <w:r w:rsidR="003A6B50">
        <w:t>ży z terenu gminy Czermin w 20</w:t>
      </w:r>
      <w:r w:rsidR="007C0C24">
        <w:t>21</w:t>
      </w:r>
      <w:r w:rsidR="0004179B" w:rsidRPr="00B61D8B">
        <w:t xml:space="preserve"> roku</w:t>
      </w:r>
      <w:r w:rsidR="00B61D8B" w:rsidRPr="00B61D8B">
        <w:t xml:space="preserve"> wybrano w konkursie i</w:t>
      </w:r>
      <w:r w:rsidR="0004179B" w:rsidRPr="00B61D8B">
        <w:t xml:space="preserve"> przyznano dotacje następującym organizacjom:</w:t>
      </w:r>
    </w:p>
    <w:p w14:paraId="67CAC257" w14:textId="77777777" w:rsidR="007C0C24" w:rsidRPr="00B61D8B" w:rsidRDefault="007C0C24" w:rsidP="0004179B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998"/>
        <w:gridCol w:w="2960"/>
        <w:gridCol w:w="2580"/>
      </w:tblGrid>
      <w:tr w:rsidR="0004179B" w:rsidRPr="00B61D8B" w14:paraId="5D6B4E0B" w14:textId="77777777" w:rsidTr="007C0C24">
        <w:tc>
          <w:tcPr>
            <w:tcW w:w="522" w:type="dxa"/>
          </w:tcPr>
          <w:p w14:paraId="1B699AFE" w14:textId="77777777" w:rsidR="0004179B" w:rsidRPr="00B61D8B" w:rsidRDefault="0004179B" w:rsidP="002552C6">
            <w:pPr>
              <w:jc w:val="center"/>
              <w:rPr>
                <w:b/>
              </w:rPr>
            </w:pPr>
            <w:proofErr w:type="spellStart"/>
            <w:r w:rsidRPr="00B61D8B">
              <w:rPr>
                <w:b/>
              </w:rPr>
              <w:t>Lp</w:t>
            </w:r>
            <w:proofErr w:type="spellEnd"/>
          </w:p>
        </w:tc>
        <w:tc>
          <w:tcPr>
            <w:tcW w:w="2998" w:type="dxa"/>
          </w:tcPr>
          <w:p w14:paraId="3D6BBDC4" w14:textId="77777777" w:rsidR="0004179B" w:rsidRPr="00B61D8B" w:rsidRDefault="0004179B" w:rsidP="002552C6">
            <w:pPr>
              <w:jc w:val="center"/>
              <w:rPr>
                <w:b/>
              </w:rPr>
            </w:pPr>
            <w:r w:rsidRPr="00B61D8B">
              <w:rPr>
                <w:b/>
              </w:rPr>
              <w:t>Nazwa organizacji</w:t>
            </w:r>
          </w:p>
        </w:tc>
        <w:tc>
          <w:tcPr>
            <w:tcW w:w="2960" w:type="dxa"/>
          </w:tcPr>
          <w:p w14:paraId="695BEA95" w14:textId="77777777" w:rsidR="0004179B" w:rsidRPr="00B61D8B" w:rsidRDefault="0004179B" w:rsidP="002552C6">
            <w:pPr>
              <w:jc w:val="center"/>
              <w:rPr>
                <w:b/>
              </w:rPr>
            </w:pPr>
            <w:r w:rsidRPr="00B61D8B">
              <w:rPr>
                <w:b/>
              </w:rPr>
              <w:t>Tytuł zadania publ</w:t>
            </w:r>
            <w:r w:rsidR="002552C6" w:rsidRPr="00B61D8B">
              <w:rPr>
                <w:b/>
              </w:rPr>
              <w:t>icznego</w:t>
            </w:r>
          </w:p>
        </w:tc>
        <w:tc>
          <w:tcPr>
            <w:tcW w:w="2580" w:type="dxa"/>
          </w:tcPr>
          <w:p w14:paraId="064342EE" w14:textId="77777777" w:rsidR="0004179B" w:rsidRPr="00B61D8B" w:rsidRDefault="002552C6" w:rsidP="002552C6">
            <w:pPr>
              <w:jc w:val="center"/>
              <w:rPr>
                <w:b/>
              </w:rPr>
            </w:pPr>
            <w:r w:rsidRPr="00B61D8B">
              <w:rPr>
                <w:b/>
              </w:rPr>
              <w:t>Przyznane środki finansowe</w:t>
            </w:r>
          </w:p>
        </w:tc>
      </w:tr>
      <w:tr w:rsidR="007C0C24" w:rsidRPr="00B61D8B" w14:paraId="7CFC886E" w14:textId="77777777" w:rsidTr="007C0C24">
        <w:tc>
          <w:tcPr>
            <w:tcW w:w="522" w:type="dxa"/>
          </w:tcPr>
          <w:p w14:paraId="789DF4ED" w14:textId="77777777" w:rsidR="007C0C24" w:rsidRPr="00B61D8B" w:rsidRDefault="007C0C24" w:rsidP="007C0C24">
            <w:pPr>
              <w:jc w:val="center"/>
            </w:pPr>
            <w:r w:rsidRPr="00B61D8B">
              <w:t>1</w:t>
            </w:r>
          </w:p>
        </w:tc>
        <w:tc>
          <w:tcPr>
            <w:tcW w:w="2998" w:type="dxa"/>
          </w:tcPr>
          <w:p w14:paraId="5ECA2EBE" w14:textId="79F266AF" w:rsidR="007C0C24" w:rsidRPr="006328A2" w:rsidRDefault="007C0C24" w:rsidP="007C0C24">
            <w:r w:rsidRPr="00A472DC">
              <w:t>Stowarzyszenie na rzecz Dzieci im. Jana Pawła II w Czerminie</w:t>
            </w:r>
          </w:p>
        </w:tc>
        <w:tc>
          <w:tcPr>
            <w:tcW w:w="2960" w:type="dxa"/>
          </w:tcPr>
          <w:p w14:paraId="0D70189A" w14:textId="3F543549" w:rsidR="007C0C24" w:rsidRPr="006328A2" w:rsidRDefault="007C0C24" w:rsidP="007C0C24">
            <w:r w:rsidRPr="00F532CC">
              <w:t>„Wypoczynek 2021 – Razem małymi kroczkami ku normalności”</w:t>
            </w:r>
          </w:p>
        </w:tc>
        <w:tc>
          <w:tcPr>
            <w:tcW w:w="2580" w:type="dxa"/>
          </w:tcPr>
          <w:p w14:paraId="206C7CCD" w14:textId="66A3E080" w:rsidR="007C0C24" w:rsidRPr="006328A2" w:rsidRDefault="007C0C24" w:rsidP="007C0C24">
            <w:r w:rsidRPr="00F532CC">
              <w:t>4 644,00</w:t>
            </w:r>
          </w:p>
        </w:tc>
      </w:tr>
      <w:tr w:rsidR="007C0C24" w:rsidRPr="00B61D8B" w14:paraId="6217FEAE" w14:textId="77777777" w:rsidTr="007C0C24">
        <w:trPr>
          <w:trHeight w:val="547"/>
        </w:trPr>
        <w:tc>
          <w:tcPr>
            <w:tcW w:w="522" w:type="dxa"/>
          </w:tcPr>
          <w:p w14:paraId="7F0ADA7E" w14:textId="77777777" w:rsidR="007C0C24" w:rsidRPr="00B61D8B" w:rsidRDefault="007C0C24" w:rsidP="007C0C24">
            <w:pPr>
              <w:jc w:val="center"/>
            </w:pPr>
            <w:r w:rsidRPr="00B61D8B">
              <w:t>2</w:t>
            </w:r>
          </w:p>
        </w:tc>
        <w:tc>
          <w:tcPr>
            <w:tcW w:w="2998" w:type="dxa"/>
          </w:tcPr>
          <w:p w14:paraId="5E6D21C3" w14:textId="1A8BC2F1" w:rsidR="007C0C24" w:rsidRPr="006328A2" w:rsidRDefault="007C0C24" w:rsidP="007C0C24">
            <w:r w:rsidRPr="00A472DC">
              <w:t>Stowarzyszenie na rzecz Dzieci „Promyk” w Broniszewicach</w:t>
            </w:r>
          </w:p>
        </w:tc>
        <w:tc>
          <w:tcPr>
            <w:tcW w:w="2960" w:type="dxa"/>
          </w:tcPr>
          <w:p w14:paraId="1BB517C6" w14:textId="6F19482C" w:rsidR="007C0C24" w:rsidRPr="006328A2" w:rsidRDefault="007C0C24" w:rsidP="007C0C24">
            <w:r w:rsidRPr="00F532CC">
              <w:t>„W obcym języku znajome kąty”</w:t>
            </w:r>
          </w:p>
        </w:tc>
        <w:tc>
          <w:tcPr>
            <w:tcW w:w="2580" w:type="dxa"/>
          </w:tcPr>
          <w:p w14:paraId="0D5DC9EB" w14:textId="762B6A1C" w:rsidR="007C0C24" w:rsidRPr="006328A2" w:rsidRDefault="007C0C24" w:rsidP="007C0C24">
            <w:r w:rsidRPr="00F532CC">
              <w:t>5 290,00</w:t>
            </w:r>
          </w:p>
        </w:tc>
      </w:tr>
      <w:tr w:rsidR="007C0C24" w:rsidRPr="00B61D8B" w14:paraId="5F3E27D6" w14:textId="77777777" w:rsidTr="007C0C24">
        <w:trPr>
          <w:trHeight w:val="547"/>
        </w:trPr>
        <w:tc>
          <w:tcPr>
            <w:tcW w:w="522" w:type="dxa"/>
          </w:tcPr>
          <w:p w14:paraId="4D924FE6" w14:textId="77777777" w:rsidR="007C0C24" w:rsidRPr="00B61D8B" w:rsidRDefault="007C0C24" w:rsidP="007C0C24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14:paraId="010FF99C" w14:textId="7EC23D57" w:rsidR="007C0C24" w:rsidRPr="006328A2" w:rsidRDefault="007C0C24" w:rsidP="007C0C24">
            <w:r w:rsidRPr="00A472DC">
              <w:t>Stowarzyszenie Miłośników Wsi Żegocin</w:t>
            </w:r>
          </w:p>
        </w:tc>
        <w:tc>
          <w:tcPr>
            <w:tcW w:w="2960" w:type="dxa"/>
          </w:tcPr>
          <w:p w14:paraId="5CE77AFC" w14:textId="6960B5B8" w:rsidR="007C0C24" w:rsidRPr="006328A2" w:rsidRDefault="007C0C24" w:rsidP="007C0C24">
            <w:r w:rsidRPr="00F532CC">
              <w:t xml:space="preserve">„Warsztaty wokalne </w:t>
            </w:r>
            <w:proofErr w:type="spellStart"/>
            <w:r w:rsidRPr="00F532CC">
              <w:t>Cantiamo</w:t>
            </w:r>
            <w:proofErr w:type="spellEnd"/>
            <w:r w:rsidRPr="00F532CC">
              <w:t>”</w:t>
            </w:r>
          </w:p>
        </w:tc>
        <w:tc>
          <w:tcPr>
            <w:tcW w:w="2580" w:type="dxa"/>
          </w:tcPr>
          <w:p w14:paraId="376600EC" w14:textId="2B80A9CB" w:rsidR="007C0C24" w:rsidRPr="006328A2" w:rsidRDefault="007C0C24" w:rsidP="007C0C24">
            <w:r w:rsidRPr="00F532CC">
              <w:t>3 535,00</w:t>
            </w:r>
          </w:p>
        </w:tc>
      </w:tr>
    </w:tbl>
    <w:p w14:paraId="03F9FF6A" w14:textId="77777777" w:rsidR="0004179B" w:rsidRPr="00B61D8B" w:rsidRDefault="0004179B" w:rsidP="0004179B">
      <w:pPr>
        <w:jc w:val="both"/>
      </w:pPr>
    </w:p>
    <w:p w14:paraId="28C826ED" w14:textId="77777777" w:rsidR="0004179B" w:rsidRPr="00B61D8B" w:rsidRDefault="00B61D8B" w:rsidP="00B61D8B">
      <w:pPr>
        <w:jc w:val="center"/>
      </w:pPr>
      <w:r w:rsidRPr="00B61D8B">
        <w:t>§2</w:t>
      </w:r>
    </w:p>
    <w:p w14:paraId="218A2C63" w14:textId="77777777" w:rsidR="00B61D8B" w:rsidRDefault="00B61D8B" w:rsidP="0004179B">
      <w:pPr>
        <w:jc w:val="both"/>
      </w:pPr>
      <w:r>
        <w:t>Uruchomienie środków na realizację ww. zadań nastąpi po podpisaniu umów z organizacjami pozarządowymi wymienionymi w §1.</w:t>
      </w:r>
    </w:p>
    <w:p w14:paraId="4CD5A715" w14:textId="77777777" w:rsidR="00B61D8B" w:rsidRDefault="00B61D8B" w:rsidP="00B61D8B">
      <w:pPr>
        <w:jc w:val="center"/>
      </w:pPr>
      <w:r>
        <w:t>§3</w:t>
      </w:r>
    </w:p>
    <w:p w14:paraId="3B77B7A8" w14:textId="77777777" w:rsidR="00B61D8B" w:rsidRDefault="00B61D8B" w:rsidP="0004179B">
      <w:pPr>
        <w:jc w:val="both"/>
      </w:pPr>
      <w:r>
        <w:t>Sprawowanie kontroli merytorycznej i finansowej na realizację zadań powierza się odpowiednio kierownikowi referatu organizacyjno – prawnego oraz Skarbnikowi.</w:t>
      </w:r>
    </w:p>
    <w:p w14:paraId="7ACD7880" w14:textId="77777777" w:rsidR="00B61D8B" w:rsidRDefault="00B61D8B" w:rsidP="00B61D8B">
      <w:pPr>
        <w:jc w:val="center"/>
      </w:pPr>
      <w:r>
        <w:t>§4</w:t>
      </w:r>
    </w:p>
    <w:p w14:paraId="1097F572" w14:textId="4C18D9E7" w:rsidR="00A5189D" w:rsidRDefault="00B61D8B" w:rsidP="00D85C4E">
      <w:pPr>
        <w:jc w:val="both"/>
      </w:pPr>
      <w:r>
        <w:t>Zarządzenie wchodzi z dniem podpisania</w:t>
      </w:r>
      <w:r w:rsidR="00866E27">
        <w:t>.</w:t>
      </w:r>
    </w:p>
    <w:p w14:paraId="706C5A04" w14:textId="77777777" w:rsidR="00A5189D" w:rsidRDefault="00A5189D" w:rsidP="00D85C4E">
      <w:pPr>
        <w:jc w:val="both"/>
      </w:pPr>
    </w:p>
    <w:p w14:paraId="66171C83" w14:textId="52B9E5F6" w:rsidR="00A5189D" w:rsidRDefault="00A5189D" w:rsidP="00D85C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Czermin</w:t>
      </w:r>
    </w:p>
    <w:p w14:paraId="58359F91" w14:textId="68F55AB4" w:rsidR="00A5189D" w:rsidRDefault="00A5189D" w:rsidP="00D85C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Sławomir Spychaj</w:t>
      </w:r>
    </w:p>
    <w:sectPr w:rsidR="00A5189D" w:rsidSect="00B61D8B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9A"/>
    <w:rsid w:val="0004179B"/>
    <w:rsid w:val="00044BAD"/>
    <w:rsid w:val="00157827"/>
    <w:rsid w:val="0016137C"/>
    <w:rsid w:val="002552C6"/>
    <w:rsid w:val="003A6B50"/>
    <w:rsid w:val="0044510F"/>
    <w:rsid w:val="0057510E"/>
    <w:rsid w:val="005A5507"/>
    <w:rsid w:val="00655E2E"/>
    <w:rsid w:val="0072484C"/>
    <w:rsid w:val="007C0C24"/>
    <w:rsid w:val="007D4C6E"/>
    <w:rsid w:val="00866E27"/>
    <w:rsid w:val="009A6DB5"/>
    <w:rsid w:val="00A17721"/>
    <w:rsid w:val="00A5189D"/>
    <w:rsid w:val="00A65E0C"/>
    <w:rsid w:val="00AD36C4"/>
    <w:rsid w:val="00AE6297"/>
    <w:rsid w:val="00B61D8B"/>
    <w:rsid w:val="00BE71BA"/>
    <w:rsid w:val="00BF287D"/>
    <w:rsid w:val="00C31785"/>
    <w:rsid w:val="00CC2828"/>
    <w:rsid w:val="00CD25D3"/>
    <w:rsid w:val="00D37BC1"/>
    <w:rsid w:val="00D67CE3"/>
    <w:rsid w:val="00D85C4E"/>
    <w:rsid w:val="00DE24EF"/>
    <w:rsid w:val="00DE4558"/>
    <w:rsid w:val="00DF559A"/>
    <w:rsid w:val="00E30D45"/>
    <w:rsid w:val="00F72066"/>
    <w:rsid w:val="00F7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4F86"/>
  <w15:docId w15:val="{26FF5A26-4F67-4278-BD8E-A70CD653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Sasbina</dc:creator>
  <cp:lastModifiedBy>sabina_k</cp:lastModifiedBy>
  <cp:revision>6</cp:revision>
  <cp:lastPrinted>2021-06-08T08:09:00Z</cp:lastPrinted>
  <dcterms:created xsi:type="dcterms:W3CDTF">2021-06-07T11:52:00Z</dcterms:created>
  <dcterms:modified xsi:type="dcterms:W3CDTF">2021-06-08T08:50:00Z</dcterms:modified>
</cp:coreProperties>
</file>