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BC465" w14:textId="77777777" w:rsidR="00B1366F" w:rsidRPr="008D0C19" w:rsidRDefault="00B1366F" w:rsidP="00B1366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>
        <w:rPr>
          <w:rFonts w:ascii="Times New Roman" w:eastAsia="Calibri" w:hAnsi="Times New Roman" w:cs="Times New Roman"/>
          <w:b/>
          <w:sz w:val="24"/>
          <w:szCs w:val="24"/>
        </w:rPr>
        <w:t>WIELKOPOLSKIE</w:t>
      </w:r>
    </w:p>
    <w:tbl>
      <w:tblPr>
        <w:tblStyle w:val="Tabela-Siatka"/>
        <w:tblW w:w="9322" w:type="dxa"/>
        <w:shd w:val="clear" w:color="auto" w:fill="FFC000"/>
        <w:tblLook w:val="04A0" w:firstRow="1" w:lastRow="0" w:firstColumn="1" w:lastColumn="0" w:noHBand="0" w:noVBand="1"/>
      </w:tblPr>
      <w:tblGrid>
        <w:gridCol w:w="9322"/>
      </w:tblGrid>
      <w:tr w:rsidR="00B1366F" w14:paraId="0E950375" w14:textId="77777777" w:rsidTr="00852730">
        <w:tc>
          <w:tcPr>
            <w:tcW w:w="9322" w:type="dxa"/>
            <w:shd w:val="clear" w:color="auto" w:fill="FFC000"/>
          </w:tcPr>
          <w:p w14:paraId="6A5A358C" w14:textId="77777777" w:rsidR="00B1366F" w:rsidRPr="00703056" w:rsidRDefault="00B1366F" w:rsidP="00852730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21C53A6A" w14:textId="77777777" w:rsidR="00B1366F" w:rsidRDefault="00B1366F" w:rsidP="008527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265EC655" w14:textId="77777777" w:rsidR="00B1366F" w:rsidRPr="00703056" w:rsidRDefault="00B1366F" w:rsidP="008527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0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0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  <w:p w14:paraId="1CEB6BD8" w14:textId="77777777" w:rsidR="00B1366F" w:rsidRDefault="00B1366F" w:rsidP="00852730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5B245A5" w14:textId="77777777" w:rsidR="00B1366F" w:rsidRPr="00AB45F3" w:rsidRDefault="00B1366F" w:rsidP="00B136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5"/>
        <w:gridCol w:w="5176"/>
      </w:tblGrid>
      <w:tr w:rsidR="00B1366F" w:rsidRPr="00AB45F3" w14:paraId="196A626A" w14:textId="77777777" w:rsidTr="004E4413">
        <w:trPr>
          <w:trHeight w:val="574"/>
        </w:trPr>
        <w:tc>
          <w:tcPr>
            <w:tcW w:w="93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268FE1" w14:textId="77777777" w:rsidR="00B1366F" w:rsidRPr="00AB45F3" w:rsidRDefault="00B1366F" w:rsidP="008527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B1366F" w:rsidRPr="00AB45F3" w14:paraId="62E29607" w14:textId="77777777" w:rsidTr="004E4413">
        <w:tc>
          <w:tcPr>
            <w:tcW w:w="41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4E2E6A" w14:textId="77777777"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1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574AEF" w14:textId="77777777" w:rsidR="00B1366F" w:rsidRPr="00AB45F3" w:rsidRDefault="00B1366F" w:rsidP="008527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yzyko wystąpienia prz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ekroczenia poziomu informowania 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µg/m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d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la pyłu zawieszonego PM10 w powietrzu.</w:t>
            </w:r>
          </w:p>
        </w:tc>
      </w:tr>
      <w:tr w:rsidR="00B1366F" w:rsidRPr="00AB45F3" w14:paraId="46DFF444" w14:textId="77777777" w:rsidTr="004E4413">
        <w:tc>
          <w:tcPr>
            <w:tcW w:w="4165" w:type="dxa"/>
            <w:shd w:val="clear" w:color="auto" w:fill="auto"/>
            <w:vAlign w:val="center"/>
          </w:tcPr>
          <w:p w14:paraId="29A27744" w14:textId="77777777"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176" w:type="dxa"/>
            <w:shd w:val="clear" w:color="auto" w:fill="auto"/>
          </w:tcPr>
          <w:p w14:paraId="58C634AF" w14:textId="77777777" w:rsidR="00B1366F" w:rsidRPr="00112A71" w:rsidRDefault="00472327" w:rsidP="00614E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14E1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  <w:r w:rsidR="00112A71" w:rsidRPr="00112A71">
              <w:rPr>
                <w:rFonts w:ascii="Times New Roman" w:eastAsia="Calibri" w:hAnsi="Times New Roman" w:cs="Times New Roman"/>
                <w:sz w:val="24"/>
                <w:szCs w:val="24"/>
              </w:rPr>
              <w:t>..2021</w:t>
            </w:r>
            <w:r w:rsidR="00B1366F" w:rsidRPr="00112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godz. </w:t>
            </w:r>
            <w:r w:rsidR="00112A71" w:rsidRPr="00112A7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1366F" w:rsidRPr="00112A71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</w:tr>
      <w:tr w:rsidR="00B1366F" w:rsidRPr="00AB45F3" w14:paraId="0BB0B828" w14:textId="77777777" w:rsidTr="004E4413">
        <w:tc>
          <w:tcPr>
            <w:tcW w:w="4165" w:type="dxa"/>
            <w:shd w:val="clear" w:color="auto" w:fill="auto"/>
            <w:vAlign w:val="center"/>
          </w:tcPr>
          <w:p w14:paraId="18AAB49D" w14:textId="77777777"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176" w:type="dxa"/>
            <w:shd w:val="clear" w:color="auto" w:fill="auto"/>
          </w:tcPr>
          <w:p w14:paraId="67DFB1B1" w14:textId="77777777" w:rsidR="00B1366F" w:rsidRPr="00112A71" w:rsidRDefault="00B1366F" w:rsidP="00614E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godz. </w:t>
            </w:r>
            <w:r w:rsidR="00112A71" w:rsidRPr="00112A7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12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.00 dnia </w:t>
            </w:r>
            <w:r w:rsidR="00112A71" w:rsidRPr="00112A7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14E1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12A71" w:rsidRPr="00112A71">
              <w:rPr>
                <w:rFonts w:ascii="Times New Roman" w:eastAsia="Calibri" w:hAnsi="Times New Roman" w:cs="Times New Roman"/>
                <w:sz w:val="24"/>
                <w:szCs w:val="24"/>
              </w:rPr>
              <w:t>.03.2021</w:t>
            </w:r>
            <w:r w:rsidRPr="00112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do godz. 24.00 dnia  </w:t>
            </w:r>
            <w:r w:rsidR="00112A71" w:rsidRPr="00112A7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14E1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12A71" w:rsidRPr="00112A71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  <w:r w:rsidRPr="00112A71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112A71" w:rsidRPr="00112A7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112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 </w:t>
            </w:r>
          </w:p>
        </w:tc>
      </w:tr>
      <w:tr w:rsidR="00B1366F" w:rsidRPr="00AB45F3" w14:paraId="6162CB1C" w14:textId="77777777" w:rsidTr="004E4413">
        <w:tc>
          <w:tcPr>
            <w:tcW w:w="41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959CBE" w14:textId="77777777"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1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AAE012" w14:textId="77777777" w:rsidR="00B1366F" w:rsidRPr="00112A71" w:rsidRDefault="00B1366F" w:rsidP="00112A71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A71">
              <w:rPr>
                <w:rFonts w:ascii="Times New Roman" w:eastAsia="Calibri" w:hAnsi="Times New Roman" w:cs="Times New Roman"/>
                <w:sz w:val="24"/>
                <w:szCs w:val="24"/>
              </w:rPr>
              <w:t>Warunki meteorologiczne utrudniające rozprzestrzenianie się zanieczyszczeń w sytuacji wzmożonej emis</w:t>
            </w:r>
            <w:r w:rsidR="00112A71">
              <w:rPr>
                <w:rFonts w:ascii="Times New Roman" w:eastAsia="Calibri" w:hAnsi="Times New Roman" w:cs="Times New Roman"/>
                <w:sz w:val="24"/>
                <w:szCs w:val="24"/>
              </w:rPr>
              <w:t>ji z sektora bytowo-komunalnego.</w:t>
            </w:r>
          </w:p>
        </w:tc>
      </w:tr>
      <w:tr w:rsidR="00B1366F" w:rsidRPr="00AB45F3" w14:paraId="54431A94" w14:textId="77777777" w:rsidTr="004E4413">
        <w:tc>
          <w:tcPr>
            <w:tcW w:w="93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16D055" w14:textId="77777777" w:rsidR="00B1366F" w:rsidRPr="00614E12" w:rsidRDefault="00B1366F" w:rsidP="00852730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E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B1366F" w:rsidRPr="00AB45F3" w14:paraId="44DCC90E" w14:textId="77777777" w:rsidTr="004E4413">
        <w:tc>
          <w:tcPr>
            <w:tcW w:w="93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5F8778" w14:textId="77777777" w:rsidR="00B1366F" w:rsidRPr="00614E12" w:rsidRDefault="00B1366F" w:rsidP="00614E1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14E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="00112A71" w:rsidRPr="00614E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614E12" w:rsidRPr="00614E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</w:t>
            </w:r>
            <w:r w:rsidR="00112A71" w:rsidRPr="00614E1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.03.2021</w:t>
            </w:r>
            <w:r w:rsidRPr="00614E1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</w:t>
            </w:r>
            <w:r w:rsidRPr="00614E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dla stężeń średniodobowych pyłu PM10, przygotowana na podstawie </w:t>
            </w:r>
            <w:r w:rsidR="00112A71" w:rsidRPr="00614E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analizy wyników pomiarów </w:t>
            </w:r>
            <w:r w:rsidR="00112A71" w:rsidRPr="00700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stacji w </w:t>
            </w:r>
            <w:r w:rsidR="00614E12" w:rsidRPr="00700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Kaliszu, </w:t>
            </w:r>
            <w:r w:rsidR="00614E12" w:rsidRPr="008803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Pleszewie</w:t>
            </w:r>
            <w:r w:rsidR="00614E12" w:rsidRPr="00700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oraz w </w:t>
            </w:r>
            <w:r w:rsidR="00112A71" w:rsidRPr="00700741">
              <w:rPr>
                <w:rFonts w:ascii="Times New Roman" w:eastAsia="Calibri" w:hAnsi="Times New Roman" w:cs="Times New Roman"/>
                <w:sz w:val="24"/>
                <w:szCs w:val="24"/>
              </w:rPr>
              <w:t>Mosinie</w:t>
            </w:r>
          </w:p>
        </w:tc>
      </w:tr>
      <w:tr w:rsidR="00B1366F" w:rsidRPr="00AB45F3" w14:paraId="684F9681" w14:textId="77777777" w:rsidTr="004E4413">
        <w:tc>
          <w:tcPr>
            <w:tcW w:w="9341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6519FC58" w14:textId="77777777" w:rsidR="00B1366F" w:rsidRPr="00E17F28" w:rsidRDefault="00B1366F" w:rsidP="008527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30F2A924" w14:textId="77777777" w:rsidR="00B1366F" w:rsidRPr="00112A71" w:rsidRDefault="00B1366F" w:rsidP="00614E12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112A71" w:rsidRPr="00112A7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14E1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12A71" w:rsidRPr="00112A71">
              <w:rPr>
                <w:rFonts w:ascii="Times New Roman" w:eastAsia="Calibri" w:hAnsi="Times New Roman" w:cs="Times New Roman"/>
                <w:sz w:val="24"/>
                <w:szCs w:val="24"/>
              </w:rPr>
              <w:t>.03.2021</w:t>
            </w:r>
            <w:r w:rsidRPr="00112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przekroczenie poziomu informowania dla pyłu PM10 obejmuje</w:t>
            </w:r>
            <w:r w:rsidRPr="00700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112A71" w:rsidRPr="007007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powiat poznański oraz miasto </w:t>
            </w:r>
            <w:r w:rsidR="00614E12" w:rsidRPr="0070074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Kalisz i </w:t>
            </w:r>
            <w:r w:rsidR="00614E12" w:rsidRPr="00880331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Pleszew</w:t>
            </w:r>
          </w:p>
        </w:tc>
      </w:tr>
      <w:tr w:rsidR="00B1366F" w:rsidRPr="00AB45F3" w14:paraId="681FF2E5" w14:textId="77777777" w:rsidTr="004E4413">
        <w:tc>
          <w:tcPr>
            <w:tcW w:w="9341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04DB731" w14:textId="77777777" w:rsidR="00B1366F" w:rsidRPr="00112A71" w:rsidRDefault="00B1366F" w:rsidP="008527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5079B4F5" w14:textId="77777777" w:rsidR="00B1366F" w:rsidRPr="0096433F" w:rsidRDefault="00B1366F" w:rsidP="004E441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112A71" w:rsidRPr="00112A7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E441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112A71" w:rsidRPr="00112A71">
              <w:rPr>
                <w:rFonts w:ascii="Times New Roman" w:eastAsia="Calibri" w:hAnsi="Times New Roman" w:cs="Times New Roman"/>
                <w:sz w:val="24"/>
                <w:szCs w:val="24"/>
              </w:rPr>
              <w:t>.03.2021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szacunkowa </w:t>
            </w:r>
            <w:r w:rsidRPr="00E17F2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sumaryczna liczba ludności zamieszkującej obszary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miast i powiatów wymienionych powyżej</w:t>
            </w:r>
            <w:r w:rsidR="00112A71">
              <w:rPr>
                <w:rFonts w:ascii="Times New Roman" w:eastAsia="Calibri" w:hAnsi="Times New Roman" w:cs="Times New Roman"/>
                <w:sz w:val="24"/>
                <w:szCs w:val="24"/>
              </w:rPr>
              <w:t>: 1 </w:t>
            </w:r>
            <w:r w:rsidR="004E4413"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  <w:r w:rsidR="00112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4413">
              <w:rPr>
                <w:rFonts w:ascii="Times New Roman" w:eastAsia="Calibri" w:hAnsi="Times New Roman" w:cs="Times New Roman"/>
                <w:sz w:val="24"/>
                <w:szCs w:val="24"/>
              </w:rPr>
              <w:t>891</w:t>
            </w:r>
          </w:p>
        </w:tc>
      </w:tr>
    </w:tbl>
    <w:p w14:paraId="2CB61781" w14:textId="77777777" w:rsidR="00B1366F" w:rsidRPr="00AB45F3" w:rsidRDefault="00B1366F" w:rsidP="00B136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93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843"/>
      </w:tblGrid>
      <w:tr w:rsidR="00B1366F" w:rsidRPr="00F7759C" w14:paraId="6E5D9E8B" w14:textId="77777777" w:rsidTr="00413DFB">
        <w:trPr>
          <w:trHeight w:val="586"/>
        </w:trPr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B0814F" w14:textId="77777777" w:rsidR="00B1366F" w:rsidRPr="00AB45F3" w:rsidRDefault="00B1366F" w:rsidP="00852730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B1366F" w:rsidRPr="00F7759C" w14:paraId="20AF3528" w14:textId="77777777" w:rsidTr="00413DFB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983B73" w14:textId="77777777"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2D757C" w14:textId="77777777" w:rsidR="00B1366F" w:rsidRPr="00AB45F3" w:rsidRDefault="00B1366F" w:rsidP="00B1366F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2200CD32" w14:textId="77777777" w:rsidR="00B1366F" w:rsidRPr="00AB45F3" w:rsidRDefault="00B1366F" w:rsidP="00B1366F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13CCC505" w14:textId="77777777" w:rsidR="00B1366F" w:rsidRDefault="00B1366F" w:rsidP="00B1366F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osoby 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31AEF9BA" w14:textId="77777777" w:rsidR="00B1366F" w:rsidRPr="00AB45F3" w:rsidRDefault="00B1366F" w:rsidP="00B1366F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B1366F" w:rsidRPr="00F7759C" w14:paraId="5C36F7AE" w14:textId="77777777" w:rsidTr="00413DFB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96F82C" w14:textId="77777777"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Możliwe negatywne skutki dla zdrowia</w:t>
            </w:r>
          </w:p>
        </w:tc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BBBC7A" w14:textId="77777777" w:rsidR="00B1366F" w:rsidRDefault="00B1366F" w:rsidP="00852730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2B3A5DFA" w14:textId="77777777" w:rsidR="00B1366F" w:rsidRDefault="00B1366F" w:rsidP="00852730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14:paraId="7934087F" w14:textId="77777777" w:rsidR="00B1366F" w:rsidRPr="00AB45F3" w:rsidRDefault="00B1366F" w:rsidP="00852730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1366F" w:rsidRPr="00F7759C" w14:paraId="367C84C1" w14:textId="77777777" w:rsidTr="00413DFB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C8BEAE" w14:textId="77777777"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47E558" w14:textId="77777777" w:rsidR="00B1366F" w:rsidRPr="005052D4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6C36030F" w14:textId="77777777" w:rsidR="00B1366F" w:rsidRDefault="00B1366F" w:rsidP="00852730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 w14:paraId="6F204916" w14:textId="77777777" w:rsidR="00B1366F" w:rsidRDefault="00B1366F" w:rsidP="00852730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14:paraId="44A0CDE6" w14:textId="77777777" w:rsidR="00B1366F" w:rsidRDefault="00B1366F" w:rsidP="00852730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6807C299" w14:textId="77777777"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14:paraId="0CC163D1" w14:textId="77777777" w:rsidR="00B1366F" w:rsidRPr="005052D4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721F028B" w14:textId="77777777"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14:paraId="2AB1827D" w14:textId="77777777"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14:paraId="76E7AFC7" w14:textId="77777777"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14:paraId="314F523D" w14:textId="77777777"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4B12CC32" w14:textId="77777777"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2B30726E" w14:textId="77777777"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CA2BEBF" w14:textId="77777777"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7CAEF5" w14:textId="77777777" w:rsidR="00B1366F" w:rsidRPr="00B60103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6C50B35C" w14:textId="77777777"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niepełnosprawnymi, </w:t>
            </w:r>
          </w:p>
          <w:p w14:paraId="6EFDBFC3" w14:textId="77777777"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14:paraId="17B2990C" w14:textId="77777777"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14:paraId="39A628EB" w14:textId="77777777" w:rsidR="00B1366F" w:rsidRPr="00AB45F3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6" w:history="1">
              <w:r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B1366F" w:rsidRPr="00F7759C" w14:paraId="096EE24E" w14:textId="77777777" w:rsidTr="00413DFB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DC198" w14:textId="77777777"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F8CA1F" w14:textId="77777777" w:rsidR="00B1366F" w:rsidRPr="005052D4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7DEC720B" w14:textId="77777777" w:rsidR="00B1366F" w:rsidRPr="00AB45F3" w:rsidRDefault="00B1366F" w:rsidP="00B1366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785"/>
      </w:tblGrid>
      <w:tr w:rsidR="00B1366F" w:rsidRPr="00F7759C" w14:paraId="1A66F46E" w14:textId="77777777" w:rsidTr="00852730">
        <w:trPr>
          <w:trHeight w:val="531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E01A89" w14:textId="77777777" w:rsidR="00B1366F" w:rsidRPr="00AB45F3" w:rsidRDefault="00B1366F" w:rsidP="0085273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B1366F" w:rsidRPr="00F7759C" w14:paraId="7BECE059" w14:textId="77777777" w:rsidTr="00852730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BBE0C5" w14:textId="77777777"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7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AAEA58" w14:textId="77777777" w:rsidR="00B1366F" w:rsidRPr="00AB45F3" w:rsidRDefault="00B1366F" w:rsidP="006F3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136"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  <w:r w:rsidR="006F3136" w:rsidRPr="006F3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3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będących </w:t>
            </w:r>
            <w:r w:rsidR="006F3136" w:rsidRPr="006F3136">
              <w:rPr>
                <w:rFonts w:ascii="Times New Roman" w:hAnsi="Times New Roman" w:cs="Times New Roman"/>
                <w:sz w:val="24"/>
                <w:szCs w:val="24"/>
              </w:rPr>
              <w:t xml:space="preserve">integralną częścią </w:t>
            </w:r>
            <w:r w:rsidR="006F3136">
              <w:rPr>
                <w:rFonts w:ascii="Times New Roman" w:hAnsi="Times New Roman" w:cs="Times New Roman"/>
                <w:sz w:val="24"/>
                <w:szCs w:val="24"/>
              </w:rPr>
              <w:t xml:space="preserve">Programów Ochrony Powietrza: </w:t>
            </w:r>
            <w:hyperlink r:id="rId7" w:history="1">
              <w:r w:rsidR="00A92550" w:rsidRPr="00A235D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https://www.umww.pl/departamenty_departament-srodowiska_powietrze_programy-ochrony-powietrza</w:t>
              </w:r>
            </w:hyperlink>
            <w:r w:rsidR="00A92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967A0E1" w14:textId="77777777" w:rsidR="00B1366F" w:rsidRPr="00AB45F3" w:rsidRDefault="00B1366F" w:rsidP="00B1366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785"/>
      </w:tblGrid>
      <w:tr w:rsidR="00B1366F" w:rsidRPr="00AB45F3" w14:paraId="69C538C7" w14:textId="77777777" w:rsidTr="00852730">
        <w:trPr>
          <w:trHeight w:val="586"/>
        </w:trPr>
        <w:tc>
          <w:tcPr>
            <w:tcW w:w="932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93BCF8" w14:textId="77777777" w:rsidR="00B1366F" w:rsidRPr="004B61C1" w:rsidRDefault="00B1366F" w:rsidP="0085273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B1366F" w:rsidRPr="00AB45F3" w14:paraId="285AB49D" w14:textId="77777777" w:rsidTr="00852730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201D75" w14:textId="77777777"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7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16F250" w14:textId="77777777" w:rsidR="00B1366F" w:rsidRPr="00AA41BB" w:rsidRDefault="00AA41BB" w:rsidP="004E44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A41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E441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A41BB">
              <w:rPr>
                <w:rFonts w:ascii="Times New Roman" w:eastAsia="Calibri" w:hAnsi="Times New Roman" w:cs="Times New Roman"/>
                <w:sz w:val="24"/>
                <w:szCs w:val="24"/>
              </w:rPr>
              <w:t>.03.2021</w:t>
            </w:r>
            <w:r w:rsidR="00B1366F" w:rsidRPr="00AA41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godz. </w:t>
            </w:r>
            <w:r w:rsidRPr="00AA41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1366F" w:rsidRPr="00AA41BB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</w:tr>
      <w:tr w:rsidR="00B1366F" w:rsidRPr="00AB45F3" w14:paraId="0F5EC3C7" w14:textId="77777777" w:rsidTr="00852730">
        <w:tc>
          <w:tcPr>
            <w:tcW w:w="2537" w:type="dxa"/>
            <w:shd w:val="clear" w:color="auto" w:fill="auto"/>
            <w:vAlign w:val="center"/>
          </w:tcPr>
          <w:p w14:paraId="3ACFC4CD" w14:textId="77777777"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4FBDB72D" w14:textId="77777777" w:rsidR="00B1366F" w:rsidRPr="00F7759C" w:rsidRDefault="00B1366F" w:rsidP="00B1366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</w:t>
            </w:r>
            <w:r w:rsidR="008C732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1</w:t>
            </w:r>
            <w:r w:rsidR="008C7320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14:paraId="3C2916DC" w14:textId="77777777" w:rsidR="00B1366F" w:rsidRPr="00AB45F3" w:rsidRDefault="00B1366F" w:rsidP="00B1366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B1366F" w:rsidRPr="00AB45F3" w14:paraId="4FACC6DB" w14:textId="77777777" w:rsidTr="00852730">
        <w:tc>
          <w:tcPr>
            <w:tcW w:w="2537" w:type="dxa"/>
            <w:shd w:val="clear" w:color="auto" w:fill="auto"/>
            <w:vAlign w:val="center"/>
          </w:tcPr>
          <w:p w14:paraId="41895234" w14:textId="77777777"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4C237579" w14:textId="77777777" w:rsidR="00B1366F" w:rsidRPr="00AB45F3" w:rsidRDefault="00B1366F" w:rsidP="00B1366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075E81F8" w14:textId="77777777" w:rsidR="00B1366F" w:rsidRPr="00AB45F3" w:rsidRDefault="00B1366F" w:rsidP="00B1366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B1366F" w:rsidRPr="00AB45F3" w14:paraId="118851B5" w14:textId="77777777" w:rsidTr="00852730">
        <w:tc>
          <w:tcPr>
            <w:tcW w:w="2537" w:type="dxa"/>
            <w:shd w:val="clear" w:color="auto" w:fill="auto"/>
            <w:vAlign w:val="center"/>
          </w:tcPr>
          <w:p w14:paraId="3255AF81" w14:textId="77777777"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785" w:type="dxa"/>
            <w:shd w:val="clear" w:color="auto" w:fill="auto"/>
            <w:vAlign w:val="center"/>
          </w:tcPr>
          <w:p w14:paraId="1C3AA994" w14:textId="77777777" w:rsidR="00B1366F" w:rsidRPr="007B2D65" w:rsidRDefault="00B1366F" w:rsidP="00852730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Regionalny Wydział Monitoringu Środowiska w Poznaniu</w:t>
            </w:r>
          </w:p>
        </w:tc>
      </w:tr>
      <w:tr w:rsidR="00B1366F" w:rsidRPr="00AB45F3" w14:paraId="6A6CF9D5" w14:textId="77777777" w:rsidTr="00852730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B35669" w14:textId="77777777"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7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06C2D3" w14:textId="77777777" w:rsidR="00B1366F" w:rsidRPr="00AB45F3" w:rsidRDefault="00880331" w:rsidP="008527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B1366F"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14:paraId="71B950C5" w14:textId="77777777" w:rsidR="00B1366F" w:rsidRDefault="00B1366F"/>
    <w:sectPr w:rsidR="00B1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C74"/>
    <w:rsid w:val="00112A71"/>
    <w:rsid w:val="00413DFB"/>
    <w:rsid w:val="00426BC7"/>
    <w:rsid w:val="00472327"/>
    <w:rsid w:val="004B432E"/>
    <w:rsid w:val="004E4413"/>
    <w:rsid w:val="005F3C74"/>
    <w:rsid w:val="00614E12"/>
    <w:rsid w:val="006C492C"/>
    <w:rsid w:val="006F3136"/>
    <w:rsid w:val="00700741"/>
    <w:rsid w:val="00880331"/>
    <w:rsid w:val="008C7320"/>
    <w:rsid w:val="00A01356"/>
    <w:rsid w:val="00A92550"/>
    <w:rsid w:val="00AA41BB"/>
    <w:rsid w:val="00B1366F"/>
    <w:rsid w:val="00D4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11C03"/>
  <w15:docId w15:val="{5B2906E1-5E78-4653-9489-82F5147B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C74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3C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F3C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B1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366F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36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366F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B1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9255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warning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mww.pl/departamenty_departament-srodowiska_powietrze_programy-ochrony-powietr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wietrze.gios.gov.pl/pjp/curren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EAEF8-9730-4CB9-9D6E-3769DF07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Krysiak</dc:creator>
  <cp:lastModifiedBy>Marcin Mazurek</cp:lastModifiedBy>
  <cp:revision>7</cp:revision>
  <dcterms:created xsi:type="dcterms:W3CDTF">2021-03-09T06:43:00Z</dcterms:created>
  <dcterms:modified xsi:type="dcterms:W3CDTF">2021-03-09T07:57:00Z</dcterms:modified>
</cp:coreProperties>
</file>