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35A5" w14:textId="207B1C3E" w:rsidR="00E35FEE" w:rsidRDefault="00E35FEE" w:rsidP="00A06D4A">
      <w:pPr>
        <w:pStyle w:val="Bezodstpw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 PUNKT: </w:t>
      </w:r>
      <w:r w:rsidRPr="00C3460A">
        <w:rPr>
          <w:rFonts w:ascii="Arial" w:hAnsi="Arial" w:cs="Arial"/>
          <w:b/>
          <w:sz w:val="24"/>
          <w:szCs w:val="24"/>
          <w:u w:val="single"/>
        </w:rPr>
        <w:t>NIEODPŁATNA POMOC PRAWNA</w:t>
      </w:r>
    </w:p>
    <w:p w14:paraId="2DF7359D" w14:textId="77777777" w:rsidR="00352A3E" w:rsidRPr="00C3460A" w:rsidRDefault="00352A3E" w:rsidP="00A06D4A">
      <w:pPr>
        <w:pStyle w:val="Bezodstpw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6D7C5CB" w14:textId="16E13AA2" w:rsidR="00E35FEE" w:rsidRDefault="000848B2" w:rsidP="00A06D4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0848B2">
        <w:rPr>
          <w:rFonts w:ascii="Arial" w:hAnsi="Arial" w:cs="Arial"/>
          <w:b/>
          <w:sz w:val="24"/>
          <w:szCs w:val="24"/>
        </w:rPr>
        <w:t xml:space="preserve">l </w:t>
      </w:r>
      <w:r w:rsidR="00E35FEE" w:rsidRPr="000848B2">
        <w:rPr>
          <w:rFonts w:ascii="Arial" w:hAnsi="Arial" w:cs="Arial"/>
          <w:b/>
          <w:sz w:val="24"/>
          <w:szCs w:val="24"/>
        </w:rPr>
        <w:t>o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k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a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l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i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z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a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c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j</w:t>
      </w:r>
      <w:r w:rsidRPr="000848B2">
        <w:rPr>
          <w:rFonts w:ascii="Arial" w:hAnsi="Arial" w:cs="Arial"/>
          <w:b/>
          <w:sz w:val="24"/>
          <w:szCs w:val="24"/>
        </w:rPr>
        <w:t xml:space="preserve"> </w:t>
      </w:r>
      <w:r w:rsidR="00E35FEE" w:rsidRPr="000848B2">
        <w:rPr>
          <w:rFonts w:ascii="Arial" w:hAnsi="Arial" w:cs="Arial"/>
          <w:b/>
          <w:sz w:val="24"/>
          <w:szCs w:val="24"/>
        </w:rPr>
        <w:t>a:</w:t>
      </w:r>
    </w:p>
    <w:p w14:paraId="599313F8" w14:textId="77777777" w:rsidR="000848B2" w:rsidRPr="000848B2" w:rsidRDefault="000848B2" w:rsidP="00A06D4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625777EB" w14:textId="108AB617" w:rsidR="000848B2" w:rsidRDefault="00E35FEE" w:rsidP="00A06D4A">
      <w:pPr>
        <w:pStyle w:val="Bezodstpw"/>
        <w:numPr>
          <w:ilvl w:val="0"/>
          <w:numId w:val="1"/>
        </w:numPr>
        <w:jc w:val="center"/>
        <w:rPr>
          <w:rFonts w:ascii="Arial" w:hAnsi="Arial" w:cs="Arial"/>
          <w:bCs/>
          <w:sz w:val="24"/>
          <w:szCs w:val="24"/>
        </w:rPr>
      </w:pPr>
      <w:r w:rsidRPr="00181638">
        <w:rPr>
          <w:rFonts w:ascii="Arial" w:hAnsi="Arial" w:cs="Arial"/>
          <w:b/>
          <w:sz w:val="24"/>
          <w:szCs w:val="24"/>
        </w:rPr>
        <w:t>Pleszew</w:t>
      </w:r>
      <w:r w:rsidRPr="00592DD7">
        <w:rPr>
          <w:rFonts w:ascii="Arial" w:hAnsi="Arial" w:cs="Arial"/>
          <w:bCs/>
          <w:sz w:val="24"/>
          <w:szCs w:val="24"/>
        </w:rPr>
        <w:t>: Starostwo Powiatowe w Pleszewie,</w:t>
      </w:r>
    </w:p>
    <w:p w14:paraId="2ECBE832" w14:textId="50A05DE4" w:rsidR="00E35FEE" w:rsidRDefault="00E35FEE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592DD7">
        <w:rPr>
          <w:rFonts w:ascii="Arial" w:hAnsi="Arial" w:cs="Arial"/>
          <w:bCs/>
          <w:sz w:val="24"/>
          <w:szCs w:val="24"/>
        </w:rPr>
        <w:t>ul. Poznańska 79</w:t>
      </w:r>
      <w:r>
        <w:rPr>
          <w:rFonts w:ascii="Arial" w:hAnsi="Arial" w:cs="Arial"/>
          <w:bCs/>
          <w:sz w:val="24"/>
          <w:szCs w:val="24"/>
        </w:rPr>
        <w:t>, budynek A, pok. 13</w:t>
      </w:r>
    </w:p>
    <w:p w14:paraId="333EE6C5" w14:textId="77777777" w:rsidR="000848B2" w:rsidRPr="00592DD7" w:rsidRDefault="000848B2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</w:p>
    <w:p w14:paraId="07B4D883" w14:textId="34783FF0" w:rsidR="000848B2" w:rsidRDefault="00E35FEE" w:rsidP="00A06D4A">
      <w:pPr>
        <w:pStyle w:val="Bezodstpw"/>
        <w:numPr>
          <w:ilvl w:val="0"/>
          <w:numId w:val="1"/>
        </w:numPr>
        <w:jc w:val="center"/>
        <w:rPr>
          <w:rFonts w:ascii="Arial" w:hAnsi="Arial" w:cs="Arial"/>
          <w:bCs/>
          <w:sz w:val="24"/>
          <w:szCs w:val="24"/>
        </w:rPr>
      </w:pPr>
      <w:r w:rsidRPr="00181638">
        <w:rPr>
          <w:rFonts w:ascii="Arial" w:hAnsi="Arial" w:cs="Arial"/>
          <w:b/>
          <w:sz w:val="24"/>
          <w:szCs w:val="24"/>
        </w:rPr>
        <w:t>Czermin</w:t>
      </w:r>
      <w:r w:rsidRPr="00592DD7">
        <w:rPr>
          <w:rFonts w:ascii="Arial" w:hAnsi="Arial" w:cs="Arial"/>
          <w:bCs/>
          <w:sz w:val="24"/>
          <w:szCs w:val="24"/>
        </w:rPr>
        <w:t>: Środowiskowy Dom Samopomocy w Czerminie,</w:t>
      </w:r>
    </w:p>
    <w:p w14:paraId="5F978BC5" w14:textId="0F27DF79" w:rsidR="00E35FEE" w:rsidRPr="00592DD7" w:rsidRDefault="00E35FEE" w:rsidP="00A06D4A">
      <w:pPr>
        <w:pStyle w:val="Bezodstpw"/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592DD7">
        <w:rPr>
          <w:rFonts w:ascii="Arial" w:hAnsi="Arial" w:cs="Arial"/>
          <w:bCs/>
          <w:sz w:val="24"/>
          <w:szCs w:val="24"/>
        </w:rPr>
        <w:t>63-304 Czermin</w:t>
      </w:r>
      <w:r w:rsidR="00317DEC">
        <w:rPr>
          <w:rFonts w:ascii="Arial" w:hAnsi="Arial" w:cs="Arial"/>
          <w:bCs/>
          <w:sz w:val="24"/>
          <w:szCs w:val="24"/>
        </w:rPr>
        <w:t>, Czermin</w:t>
      </w:r>
      <w:r w:rsidRPr="00592DD7">
        <w:rPr>
          <w:rFonts w:ascii="Arial" w:hAnsi="Arial" w:cs="Arial"/>
          <w:bCs/>
          <w:sz w:val="24"/>
          <w:szCs w:val="24"/>
        </w:rPr>
        <w:t xml:space="preserve"> 1</w:t>
      </w:r>
    </w:p>
    <w:p w14:paraId="53D9FAF4" w14:textId="1534FA43" w:rsidR="00E35FEE" w:rsidRDefault="00E35FEE" w:rsidP="00535204">
      <w:pPr>
        <w:pStyle w:val="Bezodstpw"/>
        <w:rPr>
          <w:rFonts w:ascii="Arial" w:hAnsi="Arial" w:cs="Arial"/>
          <w:bCs/>
          <w:color w:val="000000"/>
          <w:sz w:val="24"/>
          <w:szCs w:val="24"/>
        </w:rPr>
      </w:pPr>
    </w:p>
    <w:p w14:paraId="2C718687" w14:textId="77777777" w:rsidR="006B2BF8" w:rsidRPr="00592DD7" w:rsidRDefault="006B2BF8" w:rsidP="00535204">
      <w:pPr>
        <w:pStyle w:val="Bezodstpw"/>
        <w:rPr>
          <w:rFonts w:ascii="Arial" w:hAnsi="Arial" w:cs="Arial"/>
          <w:bCs/>
          <w:color w:val="000000"/>
          <w:sz w:val="24"/>
          <w:szCs w:val="24"/>
        </w:rPr>
      </w:pPr>
    </w:p>
    <w:p w14:paraId="6C7D3C2D" w14:textId="77777777" w:rsidR="00E35FEE" w:rsidRPr="00B16C9F" w:rsidRDefault="00E35FEE" w:rsidP="00B16B16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16C9F">
        <w:rPr>
          <w:rFonts w:ascii="Arial" w:hAnsi="Arial" w:cs="Arial"/>
          <w:b/>
          <w:color w:val="000000"/>
          <w:sz w:val="24"/>
          <w:szCs w:val="24"/>
          <w:u w:val="single"/>
        </w:rPr>
        <w:t>HARMONOGRAM  DYŻURÓW</w:t>
      </w:r>
    </w:p>
    <w:p w14:paraId="1B7A8CE0" w14:textId="77777777" w:rsidR="00E35FEE" w:rsidRPr="00B16C9F" w:rsidRDefault="00E35FEE" w:rsidP="00535204">
      <w:pPr>
        <w:pStyle w:val="Bezodstpw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77B3109" w14:textId="5C7F5865" w:rsidR="00E35FEE" w:rsidRDefault="00E35FEE" w:rsidP="005352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00F5">
        <w:rPr>
          <w:rFonts w:ascii="Arial" w:hAnsi="Arial" w:cs="Arial"/>
          <w:b/>
          <w:sz w:val="24"/>
          <w:szCs w:val="24"/>
        </w:rPr>
        <w:t>Pon</w:t>
      </w:r>
      <w:r>
        <w:rPr>
          <w:rFonts w:ascii="Arial" w:hAnsi="Arial" w:cs="Arial"/>
          <w:b/>
          <w:sz w:val="24"/>
          <w:szCs w:val="24"/>
        </w:rPr>
        <w:t xml:space="preserve">iedziałek </w:t>
      </w:r>
      <w:r w:rsidRPr="00376F27">
        <w:rPr>
          <w:rFonts w:ascii="Arial" w:hAnsi="Arial" w:cs="Arial"/>
          <w:bCs/>
          <w:sz w:val="24"/>
          <w:szCs w:val="24"/>
        </w:rPr>
        <w:t>(Pleszew)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6F27">
        <w:rPr>
          <w:rFonts w:ascii="Arial" w:hAnsi="Arial" w:cs="Arial"/>
          <w:bCs/>
          <w:sz w:val="24"/>
          <w:szCs w:val="24"/>
        </w:rPr>
        <w:t xml:space="preserve">od </w:t>
      </w:r>
      <w:r w:rsidRPr="001E00F5">
        <w:rPr>
          <w:rFonts w:ascii="Arial" w:hAnsi="Arial" w:cs="Arial"/>
          <w:sz w:val="24"/>
          <w:szCs w:val="24"/>
        </w:rPr>
        <w:t xml:space="preserve">8:00 -12:30 dyżur pełni </w:t>
      </w:r>
      <w:r w:rsidRPr="001E00F5">
        <w:rPr>
          <w:rFonts w:ascii="Arial" w:hAnsi="Arial" w:cs="Arial"/>
          <w:b/>
          <w:bCs/>
          <w:sz w:val="24"/>
          <w:szCs w:val="24"/>
        </w:rPr>
        <w:t xml:space="preserve">radca prawny Jolanta </w:t>
      </w:r>
      <w:proofErr w:type="spellStart"/>
      <w:r w:rsidRPr="001E00F5">
        <w:rPr>
          <w:rFonts w:ascii="Arial" w:hAnsi="Arial" w:cs="Arial"/>
          <w:b/>
          <w:bCs/>
          <w:sz w:val="24"/>
          <w:szCs w:val="24"/>
        </w:rPr>
        <w:t>Doktór</w:t>
      </w:r>
      <w:proofErr w:type="spellEnd"/>
      <w:r w:rsidRPr="001E00F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Wtorek </w:t>
      </w:r>
      <w:r w:rsidRPr="00376F27">
        <w:rPr>
          <w:rFonts w:ascii="Arial" w:hAnsi="Arial" w:cs="Arial"/>
          <w:bCs/>
          <w:sz w:val="24"/>
          <w:szCs w:val="24"/>
        </w:rPr>
        <w:t>(Czermin)</w:t>
      </w:r>
      <w:r w:rsidRPr="001E00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</w:t>
      </w:r>
      <w:r w:rsidRPr="001E00F5">
        <w:rPr>
          <w:rFonts w:ascii="Arial" w:hAnsi="Arial" w:cs="Arial"/>
          <w:sz w:val="24"/>
          <w:szCs w:val="24"/>
        </w:rPr>
        <w:t xml:space="preserve">8:00-12:30 dyżur pełni </w:t>
      </w:r>
      <w:r w:rsidRPr="001E00F5">
        <w:rPr>
          <w:rFonts w:ascii="Arial" w:hAnsi="Arial" w:cs="Arial"/>
          <w:b/>
          <w:bCs/>
          <w:sz w:val="24"/>
          <w:szCs w:val="24"/>
        </w:rPr>
        <w:t>adwokat Katarzyna Rybacka</w:t>
      </w:r>
      <w:r w:rsidRPr="001E00F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Środa</w:t>
      </w:r>
      <w:r w:rsidRPr="005E5A97">
        <w:rPr>
          <w:rFonts w:ascii="Arial" w:hAnsi="Arial" w:cs="Arial"/>
          <w:bCs/>
          <w:sz w:val="24"/>
          <w:szCs w:val="24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Pleszew) od</w:t>
      </w:r>
      <w:r w:rsidRPr="001E00F5">
        <w:rPr>
          <w:rFonts w:ascii="Arial" w:hAnsi="Arial" w:cs="Arial"/>
          <w:sz w:val="24"/>
          <w:szCs w:val="24"/>
        </w:rPr>
        <w:t xml:space="preserve"> 8:00</w:t>
      </w:r>
      <w:r>
        <w:rPr>
          <w:rFonts w:ascii="Arial" w:hAnsi="Arial" w:cs="Arial"/>
          <w:sz w:val="24"/>
          <w:szCs w:val="24"/>
        </w:rPr>
        <w:t xml:space="preserve"> -</w:t>
      </w:r>
      <w:r w:rsidRPr="001E00F5">
        <w:rPr>
          <w:rFonts w:ascii="Arial" w:hAnsi="Arial" w:cs="Arial"/>
          <w:sz w:val="24"/>
          <w:szCs w:val="24"/>
        </w:rPr>
        <w:t>12:00</w:t>
      </w:r>
      <w:r>
        <w:rPr>
          <w:rFonts w:ascii="Arial" w:hAnsi="Arial" w:cs="Arial"/>
          <w:sz w:val="24"/>
          <w:szCs w:val="24"/>
        </w:rPr>
        <w:t xml:space="preserve"> </w:t>
      </w:r>
      <w:r w:rsidRPr="001E00F5">
        <w:rPr>
          <w:rFonts w:ascii="Arial" w:hAnsi="Arial" w:cs="Arial"/>
          <w:sz w:val="24"/>
          <w:szCs w:val="24"/>
        </w:rPr>
        <w:t xml:space="preserve">dyżur pełni </w:t>
      </w:r>
      <w:r w:rsidRPr="001E00F5">
        <w:rPr>
          <w:rFonts w:ascii="Arial" w:hAnsi="Arial" w:cs="Arial"/>
          <w:b/>
          <w:bCs/>
          <w:sz w:val="24"/>
          <w:szCs w:val="24"/>
        </w:rPr>
        <w:t xml:space="preserve">radca prawny Jolanta </w:t>
      </w:r>
      <w:proofErr w:type="spellStart"/>
      <w:r w:rsidRPr="001E00F5">
        <w:rPr>
          <w:rFonts w:ascii="Arial" w:hAnsi="Arial" w:cs="Arial"/>
          <w:b/>
          <w:bCs/>
          <w:sz w:val="24"/>
          <w:szCs w:val="24"/>
        </w:rPr>
        <w:t>Doktór</w:t>
      </w:r>
      <w:proofErr w:type="spellEnd"/>
      <w:r w:rsidRPr="001E00F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C</w:t>
      </w:r>
      <w:r w:rsidRPr="001E00F5">
        <w:rPr>
          <w:rFonts w:ascii="Arial" w:hAnsi="Arial" w:cs="Arial"/>
          <w:b/>
          <w:sz w:val="24"/>
          <w:szCs w:val="24"/>
        </w:rPr>
        <w:t>zw</w:t>
      </w:r>
      <w:r>
        <w:rPr>
          <w:rFonts w:ascii="Arial" w:hAnsi="Arial" w:cs="Arial"/>
          <w:b/>
          <w:sz w:val="24"/>
          <w:szCs w:val="24"/>
        </w:rPr>
        <w:t xml:space="preserve">artek </w:t>
      </w:r>
      <w:r>
        <w:rPr>
          <w:rFonts w:ascii="Arial" w:hAnsi="Arial" w:cs="Arial"/>
          <w:bCs/>
          <w:sz w:val="24"/>
          <w:szCs w:val="24"/>
        </w:rPr>
        <w:t>(Pleszew) od</w:t>
      </w:r>
      <w:r w:rsidRPr="001E00F5">
        <w:rPr>
          <w:rFonts w:ascii="Arial" w:hAnsi="Arial" w:cs="Arial"/>
          <w:sz w:val="24"/>
          <w:szCs w:val="24"/>
        </w:rPr>
        <w:t xml:space="preserve"> 8:00 -12:00 dyżur pełni </w:t>
      </w:r>
      <w:r w:rsidRPr="001E00F5">
        <w:rPr>
          <w:rFonts w:ascii="Arial" w:hAnsi="Arial" w:cs="Arial"/>
          <w:b/>
          <w:bCs/>
          <w:sz w:val="24"/>
          <w:szCs w:val="24"/>
        </w:rPr>
        <w:t>radca prawny Mateusz Biadała</w:t>
      </w:r>
      <w:r w:rsidRPr="001E00F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Piątek </w:t>
      </w:r>
      <w:r w:rsidRPr="00662BCA">
        <w:rPr>
          <w:rFonts w:ascii="Arial" w:hAnsi="Arial" w:cs="Arial"/>
          <w:bCs/>
          <w:sz w:val="24"/>
          <w:szCs w:val="24"/>
        </w:rPr>
        <w:t>(Pleszew) od</w:t>
      </w:r>
      <w:r w:rsidRPr="001E00F5">
        <w:rPr>
          <w:rFonts w:ascii="Arial" w:hAnsi="Arial" w:cs="Arial"/>
          <w:b/>
          <w:sz w:val="24"/>
          <w:szCs w:val="24"/>
        </w:rPr>
        <w:t xml:space="preserve"> </w:t>
      </w:r>
      <w:r w:rsidRPr="001E00F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:00 </w:t>
      </w:r>
      <w:r w:rsidRPr="001E00F5">
        <w:rPr>
          <w:rFonts w:ascii="Arial" w:hAnsi="Arial" w:cs="Arial"/>
          <w:sz w:val="24"/>
          <w:szCs w:val="24"/>
        </w:rPr>
        <w:t>-12</w:t>
      </w:r>
      <w:r>
        <w:rPr>
          <w:rFonts w:ascii="Arial" w:hAnsi="Arial" w:cs="Arial"/>
          <w:sz w:val="24"/>
          <w:szCs w:val="24"/>
        </w:rPr>
        <w:t>:00</w:t>
      </w:r>
      <w:r w:rsidRPr="001E00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dyżur pełnią: </w:t>
      </w:r>
      <w:r w:rsidRPr="004245CF">
        <w:rPr>
          <w:rFonts w:ascii="Arial" w:hAnsi="Arial" w:cs="Arial"/>
          <w:b/>
          <w:bCs/>
          <w:sz w:val="24"/>
          <w:szCs w:val="24"/>
        </w:rPr>
        <w:t xml:space="preserve">radca prawny Jolanta </w:t>
      </w:r>
      <w:proofErr w:type="spellStart"/>
      <w:r w:rsidRPr="004245CF">
        <w:rPr>
          <w:rFonts w:ascii="Arial" w:hAnsi="Arial" w:cs="Arial"/>
          <w:b/>
          <w:bCs/>
          <w:sz w:val="24"/>
          <w:szCs w:val="24"/>
        </w:rPr>
        <w:t>Doktór</w:t>
      </w:r>
      <w:proofErr w:type="spellEnd"/>
      <w:r w:rsidRPr="001E00F5">
        <w:rPr>
          <w:rFonts w:ascii="Arial" w:hAnsi="Arial" w:cs="Arial"/>
          <w:sz w:val="24"/>
          <w:szCs w:val="24"/>
        </w:rPr>
        <w:t xml:space="preserve"> lub </w:t>
      </w:r>
      <w:r w:rsidRPr="004245CF">
        <w:rPr>
          <w:rFonts w:ascii="Arial" w:hAnsi="Arial" w:cs="Arial"/>
          <w:b/>
          <w:bCs/>
          <w:sz w:val="24"/>
          <w:szCs w:val="24"/>
        </w:rPr>
        <w:t>adwokat Katarzyna Rybacka</w:t>
      </w:r>
    </w:p>
    <w:p w14:paraId="1C6F12CE" w14:textId="1A42A6A3" w:rsidR="005F1A3F" w:rsidRDefault="005F1A3F" w:rsidP="005352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FF7A88" w14:textId="77777777" w:rsidR="006B2BF8" w:rsidRPr="00360588" w:rsidRDefault="006B2BF8" w:rsidP="005352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03861B" w14:textId="77777777" w:rsidR="005F1A3F" w:rsidRPr="00E86AF6" w:rsidRDefault="005F1A3F" w:rsidP="00B16B16">
      <w:pPr>
        <w:pStyle w:val="Bezodstpw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E86AF6">
        <w:rPr>
          <w:rFonts w:ascii="Arial" w:hAnsi="Arial" w:cs="Arial"/>
          <w:b/>
          <w:color w:val="000000"/>
          <w:sz w:val="24"/>
          <w:szCs w:val="24"/>
          <w:u w:val="single"/>
        </w:rPr>
        <w:t>Nieodpłatna mediacja</w:t>
      </w:r>
    </w:p>
    <w:p w14:paraId="6A3CB30A" w14:textId="77777777" w:rsidR="005F1A3F" w:rsidRPr="001E00F5" w:rsidRDefault="005F1A3F" w:rsidP="00535204">
      <w:pPr>
        <w:pStyle w:val="Bezodstpw"/>
        <w:rPr>
          <w:rFonts w:ascii="Arial" w:hAnsi="Arial" w:cs="Arial"/>
          <w:color w:val="000000"/>
          <w:sz w:val="24"/>
          <w:szCs w:val="24"/>
        </w:rPr>
      </w:pPr>
    </w:p>
    <w:p w14:paraId="35AD82CA" w14:textId="18D524DD" w:rsidR="005F1A3F" w:rsidRPr="00580A5D" w:rsidRDefault="005F1A3F" w:rsidP="00535204">
      <w:pPr>
        <w:pStyle w:val="Bezodstpw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 ramach dyżurów</w:t>
      </w:r>
      <w:r w:rsidR="00262405">
        <w:rPr>
          <w:rFonts w:ascii="Arial" w:hAnsi="Arial" w:cs="Arial"/>
          <w:color w:val="000000"/>
          <w:sz w:val="24"/>
          <w:szCs w:val="24"/>
        </w:rPr>
        <w:t>,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 w miarę potrzeb</w:t>
      </w:r>
      <w:r w:rsidR="00262405">
        <w:rPr>
          <w:rFonts w:ascii="Arial" w:hAnsi="Arial" w:cs="Arial"/>
          <w:color w:val="000000"/>
          <w:sz w:val="24"/>
          <w:szCs w:val="24"/>
        </w:rPr>
        <w:t>,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usługę mediacji świadczy </w:t>
      </w:r>
      <w:r w:rsidRPr="001E00F5">
        <w:rPr>
          <w:rFonts w:ascii="Arial" w:hAnsi="Arial" w:cs="Arial"/>
          <w:color w:val="000000"/>
          <w:sz w:val="24"/>
          <w:szCs w:val="24"/>
        </w:rPr>
        <w:t>adwokat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 doradca obywatelski, mediator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 koordynator stowarzyszenia</w:t>
      </w:r>
      <w:r w:rsidR="0025371D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80A5D">
        <w:rPr>
          <w:rFonts w:ascii="Arial" w:hAnsi="Arial" w:cs="Arial"/>
          <w:b/>
          <w:bCs/>
          <w:color w:val="000000"/>
          <w:sz w:val="24"/>
          <w:szCs w:val="24"/>
        </w:rPr>
        <w:t xml:space="preserve">Paweł </w:t>
      </w:r>
      <w:proofErr w:type="spellStart"/>
      <w:r w:rsidRPr="00580A5D">
        <w:rPr>
          <w:rFonts w:ascii="Arial" w:hAnsi="Arial" w:cs="Arial"/>
          <w:b/>
          <w:bCs/>
          <w:color w:val="000000"/>
          <w:sz w:val="24"/>
          <w:szCs w:val="24"/>
        </w:rPr>
        <w:t>Hryń</w:t>
      </w:r>
      <w:proofErr w:type="spellEnd"/>
      <w:r w:rsidRPr="00580A5D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C1906F4" w14:textId="718EEA43" w:rsidR="00401337" w:rsidRDefault="00401337" w:rsidP="00535204"/>
    <w:p w14:paraId="12BE1011" w14:textId="77777777" w:rsidR="00352A3E" w:rsidRDefault="00352A3E" w:rsidP="00535204"/>
    <w:sectPr w:rsidR="00352A3E" w:rsidSect="00582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25DA9"/>
    <w:multiLevelType w:val="hybridMultilevel"/>
    <w:tmpl w:val="E722AF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EE"/>
    <w:rsid w:val="000848B2"/>
    <w:rsid w:val="0025371D"/>
    <w:rsid w:val="00262405"/>
    <w:rsid w:val="00317DEC"/>
    <w:rsid w:val="00352A3E"/>
    <w:rsid w:val="00401337"/>
    <w:rsid w:val="00535204"/>
    <w:rsid w:val="00582E6E"/>
    <w:rsid w:val="005F1A3F"/>
    <w:rsid w:val="006B2BF8"/>
    <w:rsid w:val="0094620D"/>
    <w:rsid w:val="00A06D4A"/>
    <w:rsid w:val="00B16B16"/>
    <w:rsid w:val="00B866A7"/>
    <w:rsid w:val="00E35FEE"/>
    <w:rsid w:val="00E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D8B0"/>
  <w15:chartTrackingRefBased/>
  <w15:docId w15:val="{489C89CB-7C52-4A36-B319-9D676B85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FE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35F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Świątek</dc:creator>
  <cp:keywords/>
  <dc:description/>
  <cp:lastModifiedBy>Marlena Świątek</cp:lastModifiedBy>
  <cp:revision>2</cp:revision>
  <dcterms:created xsi:type="dcterms:W3CDTF">2021-05-28T12:04:00Z</dcterms:created>
  <dcterms:modified xsi:type="dcterms:W3CDTF">2021-05-28T12:04:00Z</dcterms:modified>
</cp:coreProperties>
</file>