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960D" w14:textId="77777777" w:rsidR="00732E8E" w:rsidRDefault="00732E8E" w:rsidP="00732E8E">
      <w:pPr>
        <w:spacing w:after="160" w:line="259" w:lineRule="auto"/>
        <w:jc w:val="right"/>
        <w:rPr>
          <w:rFonts w:ascii="Cambria" w:eastAsiaTheme="minorHAnsi" w:hAnsi="Cambria" w:cstheme="minorBidi"/>
          <w:sz w:val="20"/>
          <w:szCs w:val="20"/>
        </w:rPr>
      </w:pPr>
      <w:bookmarkStart w:id="0" w:name="_Hlk534266245"/>
      <w:bookmarkStart w:id="1" w:name="_Hlk40788293"/>
      <w:r w:rsidRPr="00AC01E8">
        <w:rPr>
          <w:rFonts w:ascii="Cambria" w:eastAsiaTheme="minorHAnsi" w:hAnsi="Cambria" w:cstheme="minorBidi"/>
          <w:sz w:val="20"/>
          <w:szCs w:val="20"/>
        </w:rPr>
        <w:t>Czermin, dnia</w:t>
      </w:r>
      <w:r>
        <w:rPr>
          <w:rFonts w:ascii="Cambria" w:eastAsiaTheme="minorHAnsi" w:hAnsi="Cambria" w:cstheme="minorBidi"/>
          <w:sz w:val="20"/>
          <w:szCs w:val="20"/>
        </w:rPr>
        <w:t xml:space="preserve"> 30</w:t>
      </w:r>
      <w:r w:rsidRPr="00AC01E8">
        <w:rPr>
          <w:rFonts w:ascii="Cambria" w:eastAsiaTheme="minorHAnsi" w:hAnsi="Cambria" w:cstheme="minorBidi"/>
          <w:sz w:val="20"/>
          <w:szCs w:val="20"/>
        </w:rPr>
        <w:t>.0</w:t>
      </w:r>
      <w:r>
        <w:rPr>
          <w:rFonts w:ascii="Cambria" w:eastAsiaTheme="minorHAnsi" w:hAnsi="Cambria" w:cstheme="minorBidi"/>
          <w:sz w:val="20"/>
          <w:szCs w:val="20"/>
        </w:rPr>
        <w:t>9</w:t>
      </w:r>
      <w:r w:rsidRPr="00AC01E8">
        <w:rPr>
          <w:rFonts w:ascii="Cambria" w:eastAsiaTheme="minorHAnsi" w:hAnsi="Cambria" w:cstheme="minorBidi"/>
          <w:sz w:val="20"/>
          <w:szCs w:val="20"/>
        </w:rPr>
        <w:t>.2020r.</w:t>
      </w:r>
    </w:p>
    <w:p w14:paraId="43CD4E02" w14:textId="77777777" w:rsidR="009F2177" w:rsidRPr="009F2177" w:rsidRDefault="00732E8E" w:rsidP="00732E8E">
      <w:pPr>
        <w:spacing w:after="0" w:line="240" w:lineRule="auto"/>
        <w:rPr>
          <w:sz w:val="16"/>
          <w:szCs w:val="16"/>
        </w:rPr>
      </w:pPr>
      <w:r w:rsidRPr="009F2177">
        <w:rPr>
          <w:sz w:val="16"/>
          <w:szCs w:val="16"/>
        </w:rPr>
        <w:t>WÓJT Gminy Czermin</w:t>
      </w:r>
    </w:p>
    <w:p w14:paraId="36368209" w14:textId="77777777" w:rsidR="00732E8E" w:rsidRPr="009F2177" w:rsidRDefault="00732E8E" w:rsidP="00732E8E">
      <w:pPr>
        <w:spacing w:after="0" w:line="240" w:lineRule="auto"/>
        <w:rPr>
          <w:sz w:val="16"/>
          <w:szCs w:val="16"/>
        </w:rPr>
      </w:pPr>
      <w:r w:rsidRPr="009F2177">
        <w:rPr>
          <w:sz w:val="16"/>
          <w:szCs w:val="16"/>
        </w:rPr>
        <w:t xml:space="preserve">     </w:t>
      </w:r>
      <w:r w:rsidRPr="009F2177">
        <w:rPr>
          <w:sz w:val="16"/>
          <w:szCs w:val="16"/>
        </w:rPr>
        <w:t>63-304 Czermin</w:t>
      </w:r>
    </w:p>
    <w:p w14:paraId="64276EE8" w14:textId="77777777" w:rsidR="00732E8E" w:rsidRPr="009F2177" w:rsidRDefault="00732E8E" w:rsidP="00732E8E">
      <w:pPr>
        <w:spacing w:after="0" w:line="240" w:lineRule="auto"/>
        <w:rPr>
          <w:sz w:val="16"/>
          <w:szCs w:val="16"/>
        </w:rPr>
      </w:pPr>
      <w:r w:rsidRPr="009F2177">
        <w:rPr>
          <w:sz w:val="16"/>
          <w:szCs w:val="16"/>
        </w:rPr>
        <w:t xml:space="preserve">    woj. wielkopolskie</w:t>
      </w:r>
    </w:p>
    <w:p w14:paraId="73020A2E" w14:textId="77777777" w:rsidR="00732E8E" w:rsidRDefault="00732E8E" w:rsidP="00732E8E">
      <w:pPr>
        <w:suppressAutoHyphens/>
        <w:spacing w:after="120" w:line="240" w:lineRule="auto"/>
        <w:rPr>
          <w:rFonts w:ascii="Cambria" w:eastAsia="Times New Roman" w:hAnsi="Cambria" w:cs="Tahoma"/>
          <w:sz w:val="20"/>
          <w:szCs w:val="20"/>
          <w:u w:val="single"/>
          <w:lang w:eastAsia="pl-PL"/>
        </w:rPr>
      </w:pPr>
      <w:bookmarkStart w:id="2" w:name="_Hlk52266677"/>
      <w:r w:rsidRPr="00AC01E8">
        <w:rPr>
          <w:rFonts w:ascii="Cambria" w:eastAsia="Times New Roman" w:hAnsi="Cambria" w:cs="Tahoma"/>
          <w:sz w:val="20"/>
          <w:szCs w:val="20"/>
          <w:lang w:eastAsia="ar-SA"/>
        </w:rPr>
        <w:t>OR 6840.SK</w:t>
      </w:r>
      <w:r>
        <w:rPr>
          <w:rFonts w:ascii="Cambria" w:eastAsia="Times New Roman" w:hAnsi="Cambria" w:cs="Tahoma"/>
          <w:sz w:val="20"/>
          <w:szCs w:val="20"/>
          <w:lang w:eastAsia="ar-SA"/>
        </w:rPr>
        <w:t>.</w:t>
      </w:r>
      <w:r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24</w:t>
      </w:r>
      <w:r w:rsidRPr="00AC01E8">
        <w:rPr>
          <w:rFonts w:ascii="Cambria" w:eastAsia="Times New Roman" w:hAnsi="Cambria" w:cs="Tahoma"/>
          <w:sz w:val="20"/>
          <w:szCs w:val="20"/>
          <w:lang w:eastAsia="ar-SA"/>
        </w:rPr>
        <w:t>.2019</w:t>
      </w:r>
      <w:bookmarkEnd w:id="2"/>
    </w:p>
    <w:p w14:paraId="5ED4D13C" w14:textId="74260E5D" w:rsidR="00732E8E" w:rsidRPr="00732E8E" w:rsidRDefault="00732E8E" w:rsidP="00732E8E">
      <w:pPr>
        <w:suppressAutoHyphens/>
        <w:spacing w:after="120" w:line="240" w:lineRule="auto"/>
        <w:jc w:val="center"/>
        <w:rPr>
          <w:rFonts w:ascii="Cambria" w:eastAsia="Times New Roman" w:hAnsi="Cambria" w:cs="Tahoma"/>
          <w:sz w:val="20"/>
          <w:szCs w:val="20"/>
          <w:u w:val="single"/>
          <w:lang w:eastAsia="pl-PL"/>
        </w:rPr>
      </w:pPr>
      <w:r w:rsidRPr="00AC01E8">
        <w:rPr>
          <w:rFonts w:ascii="Cambria" w:eastAsia="Times New Roman" w:hAnsi="Cambria" w:cs="Tahoma"/>
          <w:b/>
          <w:bCs/>
          <w:lang w:eastAsia="pl-PL"/>
        </w:rPr>
        <w:t>Wyciąg z ogłoszenia o przetargu</w:t>
      </w:r>
    </w:p>
    <w:p w14:paraId="256BC204" w14:textId="77777777" w:rsidR="00732E8E" w:rsidRPr="00AC01E8" w:rsidRDefault="00732E8E" w:rsidP="00732E8E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AC01E8">
        <w:rPr>
          <w:rFonts w:ascii="Cambria" w:eastAsia="Times New Roman" w:hAnsi="Cambria" w:cs="Arial"/>
          <w:b/>
          <w:lang w:eastAsia="pl-PL"/>
        </w:rPr>
        <w:t>WÓJT GMINY CZERMIN OGŁASZA</w:t>
      </w:r>
    </w:p>
    <w:p w14:paraId="31FED76A" w14:textId="77777777" w:rsidR="00732E8E" w:rsidRPr="00AC01E8" w:rsidRDefault="00732E8E" w:rsidP="00732E8E">
      <w:pPr>
        <w:spacing w:after="0" w:line="240" w:lineRule="auto"/>
        <w:jc w:val="center"/>
        <w:rPr>
          <w:rFonts w:ascii="Cambria" w:eastAsia="Times New Roman" w:hAnsi="Cambria" w:cs="Tahoma"/>
          <w:b/>
          <w:lang w:eastAsia="pl-PL"/>
        </w:rPr>
      </w:pPr>
      <w:r w:rsidRPr="00AC01E8">
        <w:rPr>
          <w:rFonts w:ascii="Cambria" w:eastAsia="Times New Roman" w:hAnsi="Cambria" w:cs="Arial"/>
          <w:b/>
          <w:lang w:eastAsia="pl-PL"/>
        </w:rPr>
        <w:t>I</w:t>
      </w:r>
      <w:r>
        <w:rPr>
          <w:rFonts w:ascii="Cambria" w:eastAsia="Times New Roman" w:hAnsi="Cambria" w:cs="Arial"/>
          <w:b/>
          <w:lang w:eastAsia="pl-PL"/>
        </w:rPr>
        <w:t>II</w:t>
      </w:r>
      <w:r w:rsidRPr="00AC01E8">
        <w:rPr>
          <w:rFonts w:ascii="Cambria" w:eastAsia="Times New Roman" w:hAnsi="Cambria" w:cs="Arial"/>
          <w:b/>
          <w:lang w:eastAsia="pl-PL"/>
        </w:rPr>
        <w:t xml:space="preserve"> przetarg ustny nieograniczony na sprzedaż </w:t>
      </w:r>
      <w:r w:rsidRPr="00AC01E8">
        <w:rPr>
          <w:rFonts w:ascii="Cambria" w:eastAsia="Times New Roman" w:hAnsi="Cambria" w:cs="Tahoma"/>
          <w:b/>
          <w:lang w:eastAsia="pl-PL"/>
        </w:rPr>
        <w:t xml:space="preserve">nieruchomości rolnych stanowiących dawny zespół dworsko – parkowo – folwarczny w miejscowości Skrzypnia </w:t>
      </w:r>
    </w:p>
    <w:p w14:paraId="189ACDAF" w14:textId="77777777" w:rsidR="00732E8E" w:rsidRPr="00F57FD6" w:rsidRDefault="00732E8E" w:rsidP="00732E8E">
      <w:pPr>
        <w:spacing w:after="0" w:line="240" w:lineRule="auto"/>
        <w:rPr>
          <w:rFonts w:ascii="Cambria" w:eastAsia="Times New Roman" w:hAnsi="Cambria" w:cs="Tahoma"/>
          <w:bCs/>
          <w:sz w:val="18"/>
          <w:szCs w:val="18"/>
          <w:lang w:eastAsia="pl-PL"/>
        </w:rPr>
      </w:pPr>
      <w:r w:rsidRPr="00F57FD6">
        <w:rPr>
          <w:rFonts w:ascii="Cambria" w:eastAsia="Times New Roman" w:hAnsi="Cambria" w:cs="Tahoma"/>
          <w:bCs/>
          <w:sz w:val="18"/>
          <w:szCs w:val="18"/>
          <w:lang w:eastAsia="pl-PL"/>
        </w:rPr>
        <w:t>I przetarg przeprowadzono dnia 09.04.2020r.</w:t>
      </w:r>
    </w:p>
    <w:p w14:paraId="05D173B1" w14:textId="77777777" w:rsidR="00732E8E" w:rsidRPr="00AC01E8" w:rsidRDefault="00732E8E" w:rsidP="00732E8E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D27187">
        <w:rPr>
          <w:rFonts w:ascii="Cambria" w:eastAsia="Times New Roman" w:hAnsi="Cambria" w:cs="Tahoma"/>
          <w:sz w:val="18"/>
          <w:szCs w:val="18"/>
          <w:lang w:eastAsia="pl-PL"/>
        </w:rPr>
        <w:t>II przetarg przeprowadzono dnia 06.08.2020r.</w:t>
      </w:r>
      <w:r w:rsidRPr="00D27187">
        <w:rPr>
          <w:rFonts w:ascii="Cambria" w:eastAsia="Times New Roman" w:hAnsi="Cambria" w:cs="Tahoma"/>
          <w:sz w:val="18"/>
          <w:szCs w:val="18"/>
          <w:lang w:eastAsia="pl-PL"/>
        </w:rPr>
        <w:br/>
      </w:r>
      <w:r w:rsidRPr="00AC01E8">
        <w:rPr>
          <w:rFonts w:ascii="Cambria" w:eastAsia="Times New Roman" w:hAnsi="Cambria" w:cs="Tahoma"/>
          <w:lang w:eastAsia="pl-PL"/>
        </w:rPr>
        <w:br/>
      </w:r>
      <w:r w:rsidRPr="00AC01E8">
        <w:rPr>
          <w:rFonts w:ascii="Cambria" w:eastAsiaTheme="minorEastAsia" w:hAnsi="Cambria" w:cs="Tahoma"/>
          <w:lang w:eastAsia="pl-PL"/>
        </w:rPr>
        <w:t>Sprzedaży podlegają n</w:t>
      </w:r>
      <w:r w:rsidRPr="00AC01E8">
        <w:rPr>
          <w:rFonts w:ascii="Cambria" w:eastAsia="Times New Roman" w:hAnsi="Cambria" w:cs="Tahoma"/>
          <w:lang w:eastAsia="pl-PL"/>
        </w:rPr>
        <w:t xml:space="preserve">ieruchomości położone w miejscowości Skrzypnia gm. Czermin, pow. pleszewski, woj wielkopolskie oznaczone jako działki nr: </w:t>
      </w:r>
      <w:r w:rsidRPr="00AC01E8">
        <w:rPr>
          <w:rFonts w:ascii="Cambria" w:eastAsiaTheme="minorHAnsi" w:hAnsi="Cambria" w:cstheme="minorBidi"/>
          <w:lang w:eastAsia="ar-SA"/>
        </w:rPr>
        <w:t xml:space="preserve"> 276/3 ark. mapy 1  o pow.  1,34 ha</w:t>
      </w:r>
      <w:r w:rsidRPr="00AC01E8">
        <w:rPr>
          <w:rFonts w:ascii="Cambria" w:eastAsia="Times New Roman" w:hAnsi="Cambria" w:cs="Tahoma"/>
          <w:lang w:eastAsia="pl-PL"/>
        </w:rPr>
        <w:t xml:space="preserve">, księga wieczysta  KZ1P/00023556/2 i nr  </w:t>
      </w:r>
      <w:r w:rsidRPr="00AC01E8">
        <w:rPr>
          <w:rFonts w:ascii="Cambria" w:eastAsiaTheme="minorHAnsi" w:hAnsi="Cambria" w:cstheme="minorBidi"/>
          <w:lang w:eastAsia="ar-SA"/>
        </w:rPr>
        <w:t>276/4 ark. mapy 1 o pow. 2,48 ha</w:t>
      </w:r>
      <w:r w:rsidRPr="00AC01E8">
        <w:rPr>
          <w:rFonts w:ascii="Cambria" w:eastAsia="Times New Roman" w:hAnsi="Cambria" w:cs="Tahoma"/>
          <w:lang w:eastAsia="pl-PL"/>
        </w:rPr>
        <w:t xml:space="preserve">, KZ1P/00023665/9. </w:t>
      </w:r>
    </w:p>
    <w:p w14:paraId="4F4FFADB" w14:textId="77777777" w:rsidR="00732E8E" w:rsidRPr="00AC01E8" w:rsidRDefault="00732E8E" w:rsidP="00732E8E">
      <w:pPr>
        <w:spacing w:line="240" w:lineRule="auto"/>
        <w:jc w:val="both"/>
        <w:rPr>
          <w:rFonts w:ascii="Cambria" w:eastAsia="Times New Roman" w:hAnsi="Cambria" w:cs="Tahoma"/>
          <w:lang w:eastAsia="pl-PL"/>
        </w:rPr>
      </w:pPr>
      <w:r w:rsidRPr="00AC01E8">
        <w:rPr>
          <w:rFonts w:ascii="Cambria" w:eastAsia="Times New Roman" w:hAnsi="Cambria" w:cs="Tahoma"/>
          <w:lang w:eastAsia="pl-PL"/>
        </w:rPr>
        <w:t>Działy III i IV KW nr KZ1P/00023556/2 są wolne od wpisów.</w:t>
      </w:r>
    </w:p>
    <w:p w14:paraId="4A578E2E" w14:textId="77777777" w:rsidR="00732E8E" w:rsidRPr="00AC01E8" w:rsidRDefault="00732E8E" w:rsidP="00732E8E">
      <w:pPr>
        <w:spacing w:line="240" w:lineRule="auto"/>
        <w:jc w:val="both"/>
        <w:rPr>
          <w:rFonts w:ascii="Cambria" w:eastAsia="Times New Roman" w:hAnsi="Cambria" w:cs="Tahoma"/>
          <w:lang w:eastAsia="pl-PL"/>
        </w:rPr>
      </w:pPr>
      <w:r w:rsidRPr="00AC01E8">
        <w:rPr>
          <w:rFonts w:ascii="Cambria" w:eastAsia="Times New Roman" w:hAnsi="Cambria" w:cs="Tahoma"/>
          <w:lang w:eastAsia="pl-PL"/>
        </w:rPr>
        <w:t xml:space="preserve">W dziale III KW KZ1P/00023665/9 znajduje się ostrzeżenie, że na tej nieruchomości znajduje się zabytek, dział IV jest wolny od wpisów. </w:t>
      </w:r>
    </w:p>
    <w:p w14:paraId="1BF666C3" w14:textId="77777777" w:rsidR="00732E8E" w:rsidRPr="00AC01E8" w:rsidRDefault="00732E8E" w:rsidP="00732E8E">
      <w:pPr>
        <w:spacing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AC01E8">
        <w:rPr>
          <w:rFonts w:ascii="Cambria" w:eastAsia="Times New Roman" w:hAnsi="Cambria" w:cs="Arial"/>
          <w:b/>
          <w:lang w:eastAsia="pl-PL"/>
        </w:rPr>
        <w:t>Cena wywoławcza wynosi:</w:t>
      </w:r>
    </w:p>
    <w:p w14:paraId="56D0F778" w14:textId="77777777" w:rsidR="00732E8E" w:rsidRPr="00732E8E" w:rsidRDefault="00732E8E" w:rsidP="00732E8E">
      <w:pPr>
        <w:spacing w:after="0" w:line="240" w:lineRule="auto"/>
        <w:rPr>
          <w:rFonts w:ascii="Cambria" w:eastAsia="Times New Roman" w:hAnsi="Cambria" w:cs="Arial"/>
          <w:b/>
          <w:color w:val="FF0000"/>
          <w:sz w:val="16"/>
          <w:szCs w:val="16"/>
          <w:lang w:eastAsia="pl-PL"/>
        </w:rPr>
      </w:pPr>
    </w:p>
    <w:p w14:paraId="29B28C04" w14:textId="77777777" w:rsidR="00732E8E" w:rsidRPr="00AC01E8" w:rsidRDefault="00732E8E" w:rsidP="00732E8E">
      <w:pPr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0"/>
          <w:szCs w:val="20"/>
          <w:u w:val="single"/>
          <w:lang w:eastAsia="ar-SA"/>
        </w:rPr>
      </w:pPr>
      <w:r>
        <w:rPr>
          <w:rFonts w:ascii="Cambria" w:eastAsia="Times New Roman" w:hAnsi="Cambria" w:cs="Tahoma"/>
          <w:b/>
          <w:sz w:val="20"/>
          <w:szCs w:val="20"/>
          <w:u w:val="single"/>
          <w:lang w:eastAsia="ar-SA"/>
        </w:rPr>
        <w:t xml:space="preserve">335 </w:t>
      </w:r>
      <w:r w:rsidRPr="00AC01E8">
        <w:rPr>
          <w:rFonts w:ascii="Cambria" w:eastAsia="Times New Roman" w:hAnsi="Cambria" w:cs="Tahoma"/>
          <w:b/>
          <w:sz w:val="20"/>
          <w:szCs w:val="20"/>
          <w:u w:val="single"/>
          <w:lang w:eastAsia="ar-SA"/>
        </w:rPr>
        <w:t xml:space="preserve">000,00 zł. /słownie: </w:t>
      </w:r>
      <w:r>
        <w:rPr>
          <w:rFonts w:ascii="Cambria" w:eastAsia="Times New Roman" w:hAnsi="Cambria" w:cs="Tahoma"/>
          <w:b/>
          <w:sz w:val="20"/>
          <w:szCs w:val="20"/>
          <w:u w:val="single"/>
          <w:lang w:eastAsia="ar-SA"/>
        </w:rPr>
        <w:t xml:space="preserve">trzysta trzydzieści pięć </w:t>
      </w:r>
      <w:r w:rsidRPr="00AC01E8">
        <w:rPr>
          <w:rFonts w:ascii="Cambria" w:eastAsia="Times New Roman" w:hAnsi="Cambria" w:cs="Tahoma"/>
          <w:b/>
          <w:sz w:val="20"/>
          <w:szCs w:val="20"/>
          <w:u w:val="single"/>
          <w:lang w:eastAsia="ar-SA"/>
        </w:rPr>
        <w:t>tysięcy złotych</w:t>
      </w:r>
      <w:r>
        <w:rPr>
          <w:rFonts w:ascii="Cambria" w:eastAsia="Times New Roman" w:hAnsi="Cambria" w:cs="Tahoma"/>
          <w:b/>
          <w:sz w:val="20"/>
          <w:szCs w:val="20"/>
          <w:u w:val="single"/>
          <w:lang w:eastAsia="ar-SA"/>
        </w:rPr>
        <w:t xml:space="preserve"> 00/100</w:t>
      </w:r>
      <w:r w:rsidRPr="00AC01E8">
        <w:rPr>
          <w:rFonts w:ascii="Cambria" w:eastAsia="Times New Roman" w:hAnsi="Cambria" w:cs="Tahoma"/>
          <w:b/>
          <w:sz w:val="20"/>
          <w:szCs w:val="20"/>
          <w:u w:val="single"/>
          <w:lang w:eastAsia="ar-SA"/>
        </w:rPr>
        <w:t>)</w:t>
      </w:r>
    </w:p>
    <w:p w14:paraId="41B22BA0" w14:textId="77777777" w:rsidR="00732E8E" w:rsidRPr="00AC01E8" w:rsidRDefault="00732E8E" w:rsidP="00732E8E">
      <w:pPr>
        <w:suppressAutoHyphens/>
        <w:spacing w:after="120" w:line="240" w:lineRule="auto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AC01E8">
        <w:rPr>
          <w:rFonts w:ascii="Cambria" w:eastAsia="Times New Roman" w:hAnsi="Cambria" w:cs="Tahoma"/>
          <w:sz w:val="20"/>
          <w:szCs w:val="20"/>
          <w:lang w:eastAsia="ar-SA"/>
        </w:rPr>
        <w:t>w tym:</w:t>
      </w:r>
    </w:p>
    <w:p w14:paraId="6B407F7A" w14:textId="77777777" w:rsidR="00732E8E" w:rsidRPr="00AC01E8" w:rsidRDefault="00732E8E" w:rsidP="00732E8E">
      <w:pPr>
        <w:spacing w:after="0" w:line="240" w:lineRule="auto"/>
        <w:rPr>
          <w:rFonts w:ascii="Cambria" w:eastAsiaTheme="minorHAnsi" w:hAnsi="Cambria" w:cstheme="minorBidi"/>
          <w:b/>
          <w:sz w:val="18"/>
          <w:szCs w:val="18"/>
          <w:lang w:eastAsia="ar-SA"/>
        </w:rPr>
      </w:pPr>
      <w:r w:rsidRPr="00AC01E8">
        <w:rPr>
          <w:rFonts w:ascii="Cambria" w:eastAsiaTheme="minorHAnsi" w:hAnsi="Cambria" w:cstheme="minorBidi"/>
          <w:sz w:val="18"/>
          <w:szCs w:val="18"/>
          <w:lang w:eastAsia="ar-SA"/>
        </w:rPr>
        <w:t xml:space="preserve">wartość części nieruchomości wpisanej do rejestru zabytków -  </w:t>
      </w:r>
      <w:r>
        <w:rPr>
          <w:rFonts w:ascii="Cambria" w:eastAsiaTheme="minorHAnsi" w:hAnsi="Cambria" w:cstheme="minorBidi"/>
          <w:b/>
          <w:sz w:val="18"/>
          <w:szCs w:val="18"/>
          <w:lang w:eastAsia="ar-SA"/>
        </w:rPr>
        <w:t>249 106</w:t>
      </w:r>
      <w:r w:rsidRPr="00AC01E8">
        <w:rPr>
          <w:rFonts w:ascii="Cambria" w:eastAsiaTheme="minorHAnsi" w:hAnsi="Cambria" w:cstheme="minorBidi"/>
          <w:b/>
          <w:sz w:val="18"/>
          <w:szCs w:val="18"/>
          <w:lang w:eastAsia="ar-SA"/>
        </w:rPr>
        <w:t>,00 zł.</w:t>
      </w:r>
    </w:p>
    <w:p w14:paraId="246749CF" w14:textId="77777777" w:rsidR="00732E8E" w:rsidRPr="00FB54E9" w:rsidRDefault="00732E8E" w:rsidP="00732E8E">
      <w:pPr>
        <w:spacing w:after="0" w:line="240" w:lineRule="auto"/>
        <w:rPr>
          <w:rFonts w:ascii="Cambria" w:eastAsiaTheme="minorHAnsi" w:hAnsi="Cambria" w:cstheme="minorBidi"/>
          <w:b/>
          <w:bCs/>
          <w:sz w:val="18"/>
          <w:szCs w:val="18"/>
          <w:lang w:eastAsia="ar-SA"/>
        </w:rPr>
      </w:pPr>
      <w:r w:rsidRPr="00AC01E8">
        <w:rPr>
          <w:rFonts w:ascii="Cambria" w:eastAsiaTheme="minorHAnsi" w:hAnsi="Cambria" w:cstheme="minorBidi"/>
          <w:sz w:val="18"/>
          <w:szCs w:val="18"/>
          <w:lang w:eastAsia="ar-SA"/>
        </w:rPr>
        <w:t xml:space="preserve">wartość części nieruchomości nie wpisanej do rejestru zabytków – </w:t>
      </w:r>
      <w:r w:rsidRPr="00FB54E9">
        <w:rPr>
          <w:rFonts w:ascii="Cambria" w:eastAsiaTheme="minorHAnsi" w:hAnsi="Cambria" w:cstheme="minorBidi"/>
          <w:b/>
          <w:bCs/>
          <w:sz w:val="18"/>
          <w:szCs w:val="18"/>
          <w:lang w:eastAsia="ar-SA"/>
        </w:rPr>
        <w:t>85 894,00 zł.</w:t>
      </w:r>
    </w:p>
    <w:p w14:paraId="29873FA0" w14:textId="0CD4DC8A" w:rsidR="00732E8E" w:rsidRPr="00AC01E8" w:rsidRDefault="00732E8E" w:rsidP="00732E8E">
      <w:pPr>
        <w:jc w:val="center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AC01E8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Sprzedaż nieruchomości jest zwolniona z podatku VAT na podstawie art. 43 ust. 1 pkt 10a ustawy o podatku od towarów</w:t>
      </w:r>
      <w:r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 xml:space="preserve">                    </w:t>
      </w:r>
      <w:r w:rsidRPr="00AC01E8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 xml:space="preserve"> i usług </w:t>
      </w:r>
      <w:r w:rsidRPr="00AC01E8">
        <w:rPr>
          <w:rFonts w:ascii="Cambria" w:eastAsiaTheme="minorHAnsi" w:hAnsi="Cambria" w:cs="Tahoma"/>
          <w:i/>
          <w:iCs/>
          <w:sz w:val="18"/>
          <w:szCs w:val="18"/>
        </w:rPr>
        <w:t>(</w:t>
      </w:r>
      <w:proofErr w:type="spellStart"/>
      <w:r w:rsidRPr="00AC01E8">
        <w:rPr>
          <w:rFonts w:ascii="Cambria" w:eastAsiaTheme="minorHAnsi" w:hAnsi="Cambria" w:cs="Tahoma"/>
          <w:i/>
          <w:iCs/>
          <w:sz w:val="18"/>
          <w:szCs w:val="18"/>
        </w:rPr>
        <w:t>t.j</w:t>
      </w:r>
      <w:proofErr w:type="spellEnd"/>
      <w:r w:rsidRPr="00AC01E8">
        <w:rPr>
          <w:rFonts w:ascii="Cambria" w:eastAsiaTheme="minorHAnsi" w:hAnsi="Cambria" w:cs="Tahoma"/>
          <w:i/>
          <w:iCs/>
          <w:sz w:val="18"/>
          <w:szCs w:val="18"/>
        </w:rPr>
        <w:t xml:space="preserve">. </w:t>
      </w:r>
      <w:r w:rsidRPr="00AC01E8">
        <w:rPr>
          <w:rFonts w:ascii="Cambria" w:eastAsiaTheme="minorHAnsi" w:hAnsi="Cambria" w:cs="Tahoma"/>
          <w:bCs/>
          <w:i/>
          <w:iCs/>
          <w:sz w:val="18"/>
          <w:szCs w:val="18"/>
          <w:lang w:eastAsia="pl-PL"/>
        </w:rPr>
        <w:t>Dz.U. z 20</w:t>
      </w:r>
      <w:r>
        <w:rPr>
          <w:rFonts w:ascii="Cambria" w:eastAsiaTheme="minorHAnsi" w:hAnsi="Cambria" w:cs="Tahoma"/>
          <w:bCs/>
          <w:i/>
          <w:iCs/>
          <w:sz w:val="18"/>
          <w:szCs w:val="18"/>
          <w:lang w:eastAsia="pl-PL"/>
        </w:rPr>
        <w:t>20</w:t>
      </w:r>
      <w:r w:rsidRPr="00AC01E8">
        <w:rPr>
          <w:rFonts w:ascii="Cambria" w:eastAsiaTheme="minorHAnsi" w:hAnsi="Cambria" w:cs="Tahoma"/>
          <w:bCs/>
          <w:i/>
          <w:iCs/>
          <w:sz w:val="18"/>
          <w:szCs w:val="18"/>
          <w:lang w:eastAsia="pl-PL"/>
        </w:rPr>
        <w:t xml:space="preserve">, poz. </w:t>
      </w:r>
      <w:r>
        <w:rPr>
          <w:rFonts w:ascii="Cambria" w:eastAsiaTheme="minorHAnsi" w:hAnsi="Cambria" w:cs="Tahoma"/>
          <w:bCs/>
          <w:i/>
          <w:iCs/>
          <w:sz w:val="18"/>
          <w:szCs w:val="18"/>
          <w:lang w:eastAsia="pl-PL"/>
        </w:rPr>
        <w:t>106</w:t>
      </w:r>
      <w:r w:rsidRPr="00AC01E8">
        <w:rPr>
          <w:rFonts w:ascii="Cambria" w:eastAsiaTheme="minorHAnsi" w:hAnsi="Cambria" w:cs="Tahoma"/>
          <w:bCs/>
          <w:i/>
          <w:iCs/>
          <w:sz w:val="18"/>
          <w:szCs w:val="18"/>
          <w:lang w:eastAsia="pl-PL"/>
        </w:rPr>
        <w:t>)</w:t>
      </w:r>
    </w:p>
    <w:p w14:paraId="44A0A428" w14:textId="77777777" w:rsidR="00732E8E" w:rsidRPr="00FB54E9" w:rsidRDefault="00732E8E" w:rsidP="00732E8E">
      <w:pPr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AC01E8">
        <w:rPr>
          <w:rFonts w:ascii="Cambria" w:eastAsia="Times New Roman" w:hAnsi="Cambria" w:cs="Tahoma"/>
          <w:sz w:val="20"/>
          <w:szCs w:val="20"/>
          <w:lang w:eastAsia="pl-PL"/>
        </w:rPr>
        <w:t xml:space="preserve">Do ceny nieruchomości uzyskanej w przetargu zostanie zastosowana ustawowa 50% bonifikata zgodnie z art. 68 ust. 3 ustawy o gospodarce nieruchomościami z uwagi na wpis nieruchomości do rejestru zabytków. </w:t>
      </w:r>
      <w:r w:rsidRPr="00AC01E8">
        <w:rPr>
          <w:rFonts w:ascii="Cambria" w:eastAsia="Times New Roman" w:hAnsi="Cambria" w:cs="Tahoma"/>
          <w:b/>
          <w:sz w:val="20"/>
          <w:szCs w:val="20"/>
          <w:lang w:eastAsia="pl-PL"/>
        </w:rPr>
        <w:t>Przy czym 50% ceny obniżenia obliczony zostanie  z kwoty przypadającej proporcjonalnie na część nieruchomości wpisaną do rejestru zabytków.</w:t>
      </w:r>
    </w:p>
    <w:p w14:paraId="61C673DD" w14:textId="77777777" w:rsidR="00732E8E" w:rsidRPr="00AC01E8" w:rsidRDefault="00732E8E" w:rsidP="00732E8E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AC01E8">
        <w:rPr>
          <w:rFonts w:ascii="Cambria" w:eastAsia="Times New Roman" w:hAnsi="Cambria" w:cs="Tahoma"/>
          <w:sz w:val="20"/>
          <w:szCs w:val="20"/>
          <w:lang w:eastAsia="pl-PL"/>
        </w:rPr>
        <w:t xml:space="preserve">Wadium w wysokości 10% ceny wywoławczej tj. </w:t>
      </w:r>
      <w:r>
        <w:rPr>
          <w:rFonts w:ascii="Cambria" w:eastAsia="Times New Roman" w:hAnsi="Cambria" w:cs="Tahoma"/>
          <w:sz w:val="20"/>
          <w:szCs w:val="20"/>
          <w:lang w:eastAsia="pl-PL"/>
        </w:rPr>
        <w:t>33 5</w:t>
      </w:r>
      <w:r w:rsidRPr="00AC01E8">
        <w:rPr>
          <w:rFonts w:ascii="Cambria" w:eastAsia="Times New Roman" w:hAnsi="Cambria" w:cs="Tahoma"/>
          <w:sz w:val="20"/>
          <w:szCs w:val="20"/>
          <w:lang w:eastAsia="pl-PL"/>
        </w:rPr>
        <w:t xml:space="preserve">00,00 zł. /słownie: </w:t>
      </w:r>
      <w:r>
        <w:rPr>
          <w:rFonts w:ascii="Cambria" w:eastAsia="Times New Roman" w:hAnsi="Cambria" w:cs="Tahoma"/>
          <w:sz w:val="20"/>
          <w:szCs w:val="20"/>
          <w:lang w:eastAsia="pl-PL"/>
        </w:rPr>
        <w:t>trzydzieści trzy tysiące pięćset</w:t>
      </w:r>
      <w:r w:rsidRPr="00AC01E8">
        <w:rPr>
          <w:rFonts w:ascii="Cambria" w:eastAsia="Times New Roman" w:hAnsi="Cambria" w:cs="Tahoma"/>
          <w:sz w:val="20"/>
          <w:szCs w:val="20"/>
          <w:lang w:eastAsia="pl-PL"/>
        </w:rPr>
        <w:t xml:space="preserve">  złotych 00/100/  należy wnieść w pieniądzu w terminie do dnia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14.01</w:t>
      </w:r>
      <w:r w:rsidRPr="00AC01E8">
        <w:rPr>
          <w:rFonts w:ascii="Cambria" w:eastAsia="Times New Roman" w:hAnsi="Cambria" w:cs="Tahoma"/>
          <w:b/>
          <w:sz w:val="20"/>
          <w:szCs w:val="20"/>
          <w:lang w:eastAsia="pl-PL"/>
        </w:rPr>
        <w:t>.202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>1</w:t>
      </w:r>
      <w:r w:rsidRPr="00AC01E8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r.</w:t>
      </w:r>
      <w:r w:rsidRPr="00AC01E8">
        <w:rPr>
          <w:rFonts w:ascii="Cambria" w:eastAsia="Times New Roman" w:hAnsi="Cambria" w:cs="Tahoma"/>
          <w:sz w:val="20"/>
          <w:szCs w:val="20"/>
          <w:lang w:eastAsia="pl-PL"/>
        </w:rPr>
        <w:t xml:space="preserve">  na konto Urzędu Gminy Czermin: Bank Spółdzielczy Pleszew O/Czermin  nr 64 8407 0003 0200 0101 2000 0003   z dopiskiem </w:t>
      </w:r>
      <w:r w:rsidRPr="00AC01E8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„wadium – zespół dworsko-parkowo-folwarczny w Skrzypni”. </w:t>
      </w:r>
      <w:r w:rsidRPr="00AC01E8">
        <w:rPr>
          <w:rFonts w:ascii="Cambria" w:eastAsia="Times New Roman" w:hAnsi="Cambria" w:cs="Tahoma"/>
          <w:sz w:val="20"/>
          <w:szCs w:val="20"/>
          <w:lang w:eastAsia="pl-PL"/>
        </w:rPr>
        <w:t>Za datę wniesienia wadium uważa się datę wpływu środków pieniężnych na rachunek Urzędu Gminy Czermin.</w:t>
      </w:r>
    </w:p>
    <w:p w14:paraId="1557BD41" w14:textId="77777777" w:rsidR="00732E8E" w:rsidRPr="00732E8E" w:rsidRDefault="00732E8E" w:rsidP="00732E8E">
      <w:pPr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62042387" w14:textId="77777777" w:rsidR="00732E8E" w:rsidRPr="00AC01E8" w:rsidRDefault="00732E8E" w:rsidP="00732E8E">
      <w:pPr>
        <w:spacing w:after="0" w:line="240" w:lineRule="auto"/>
        <w:jc w:val="center"/>
        <w:rPr>
          <w:rFonts w:ascii="Cambria" w:eastAsiaTheme="minorHAnsi" w:hAnsi="Cambria" w:cstheme="minorBidi"/>
          <w:b/>
          <w:sz w:val="24"/>
          <w:szCs w:val="24"/>
          <w:lang w:bidi="en-US"/>
        </w:rPr>
      </w:pPr>
      <w:r w:rsidRPr="00AC01E8">
        <w:rPr>
          <w:rFonts w:ascii="Cambria" w:eastAsiaTheme="minorHAnsi" w:hAnsi="Cambria" w:cstheme="minorBidi"/>
          <w:b/>
          <w:sz w:val="24"/>
          <w:szCs w:val="24"/>
          <w:lang w:bidi="en-US"/>
        </w:rPr>
        <w:t xml:space="preserve">Przetarg odbędzie się w dniu </w:t>
      </w:r>
      <w:r>
        <w:rPr>
          <w:rFonts w:ascii="Cambria" w:eastAsiaTheme="minorHAnsi" w:hAnsi="Cambria" w:cstheme="minorBidi"/>
          <w:b/>
          <w:bCs/>
          <w:sz w:val="24"/>
          <w:szCs w:val="24"/>
          <w:u w:val="single"/>
          <w:lang w:bidi="en-US"/>
        </w:rPr>
        <w:t>21.01</w:t>
      </w:r>
      <w:r w:rsidRPr="00AC01E8">
        <w:rPr>
          <w:rFonts w:ascii="Cambria" w:eastAsiaTheme="minorHAnsi" w:hAnsi="Cambria" w:cstheme="minorBidi"/>
          <w:b/>
          <w:bCs/>
          <w:sz w:val="24"/>
          <w:szCs w:val="24"/>
          <w:u w:val="single"/>
          <w:lang w:bidi="en-US"/>
        </w:rPr>
        <w:t>.</w:t>
      </w:r>
      <w:r w:rsidRPr="00AC01E8">
        <w:rPr>
          <w:rFonts w:ascii="Cambria" w:eastAsiaTheme="minorHAnsi" w:hAnsi="Cambria" w:cstheme="minorBidi"/>
          <w:b/>
          <w:sz w:val="24"/>
          <w:szCs w:val="24"/>
          <w:u w:val="single"/>
          <w:lang w:bidi="en-US"/>
        </w:rPr>
        <w:t>202</w:t>
      </w:r>
      <w:r>
        <w:rPr>
          <w:rFonts w:ascii="Cambria" w:eastAsiaTheme="minorHAnsi" w:hAnsi="Cambria" w:cstheme="minorBidi"/>
          <w:b/>
          <w:sz w:val="24"/>
          <w:szCs w:val="24"/>
          <w:u w:val="single"/>
          <w:lang w:bidi="en-US"/>
        </w:rPr>
        <w:t>1</w:t>
      </w:r>
      <w:r w:rsidRPr="00AC01E8">
        <w:rPr>
          <w:rFonts w:ascii="Cambria" w:eastAsiaTheme="minorHAnsi" w:hAnsi="Cambria" w:cstheme="minorBidi"/>
          <w:b/>
          <w:sz w:val="24"/>
          <w:szCs w:val="24"/>
          <w:u w:val="single"/>
          <w:lang w:bidi="en-US"/>
        </w:rPr>
        <w:t xml:space="preserve"> r. tj. czwartek o godz. 11</w:t>
      </w:r>
      <w:r w:rsidRPr="00AC01E8">
        <w:rPr>
          <w:rFonts w:ascii="Cambria" w:eastAsiaTheme="minorHAnsi" w:hAnsi="Cambria" w:cstheme="minorBidi"/>
          <w:b/>
          <w:sz w:val="24"/>
          <w:szCs w:val="24"/>
          <w:u w:val="single"/>
          <w:vertAlign w:val="superscript"/>
          <w:lang w:bidi="en-US"/>
        </w:rPr>
        <w:t>00</w:t>
      </w:r>
      <w:r w:rsidRPr="00AC01E8">
        <w:rPr>
          <w:rFonts w:ascii="Cambria" w:eastAsiaTheme="minorHAnsi" w:hAnsi="Cambria" w:cstheme="minorBidi"/>
          <w:b/>
          <w:sz w:val="24"/>
          <w:szCs w:val="24"/>
          <w:u w:val="single"/>
          <w:lang w:bidi="en-US"/>
        </w:rPr>
        <w:t xml:space="preserve"> </w:t>
      </w:r>
      <w:r w:rsidRPr="00AC01E8">
        <w:rPr>
          <w:rFonts w:ascii="Cambria" w:eastAsiaTheme="minorHAnsi" w:hAnsi="Cambria" w:cstheme="minorBidi"/>
          <w:b/>
          <w:sz w:val="24"/>
          <w:szCs w:val="24"/>
          <w:lang w:bidi="en-US"/>
        </w:rPr>
        <w:t>w sali posiedzeń Urzędu Gminy Czermin.</w:t>
      </w:r>
    </w:p>
    <w:p w14:paraId="53D3E5BB" w14:textId="77777777" w:rsidR="00732E8E" w:rsidRPr="00732E8E" w:rsidRDefault="00732E8E" w:rsidP="00732E8E">
      <w:pPr>
        <w:spacing w:after="0" w:line="240" w:lineRule="auto"/>
        <w:jc w:val="both"/>
        <w:rPr>
          <w:rFonts w:ascii="Cambria" w:eastAsiaTheme="minorHAnsi" w:hAnsi="Cambria" w:cstheme="minorBidi"/>
          <w:sz w:val="16"/>
          <w:szCs w:val="16"/>
          <w:lang w:eastAsia="pl-PL"/>
        </w:rPr>
      </w:pPr>
    </w:p>
    <w:p w14:paraId="03212229" w14:textId="77777777" w:rsidR="00732E8E" w:rsidRPr="00AC01E8" w:rsidRDefault="00732E8E" w:rsidP="00732E8E">
      <w:pPr>
        <w:spacing w:after="0" w:line="240" w:lineRule="auto"/>
        <w:jc w:val="both"/>
        <w:rPr>
          <w:rFonts w:ascii="Cambria" w:eastAsia="Times New Roman" w:hAnsi="Cambria" w:cs="Arial"/>
          <w:b/>
          <w:u w:val="single"/>
          <w:lang w:eastAsia="pl-PL"/>
        </w:rPr>
      </w:pPr>
      <w:r w:rsidRPr="00AC01E8">
        <w:rPr>
          <w:rFonts w:ascii="Cambria" w:eastAsia="Times New Roman" w:hAnsi="Cambria" w:cs="Arial"/>
          <w:b/>
          <w:u w:val="single"/>
          <w:lang w:eastAsia="pl-PL"/>
        </w:rPr>
        <w:t xml:space="preserve">Uczestnik przetargu jest zobowiązany do złożenia pisemnych oświadczeń, których wzór określony jest w szczegółowych warunkach przetargu. </w:t>
      </w:r>
    </w:p>
    <w:p w14:paraId="29282F9A" w14:textId="77777777" w:rsidR="00732E8E" w:rsidRPr="00732E8E" w:rsidRDefault="00732E8E" w:rsidP="00732E8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05B6DCFA" w14:textId="77777777" w:rsidR="00732E8E" w:rsidRPr="00AC01E8" w:rsidRDefault="00732E8E" w:rsidP="00732E8E">
      <w:pPr>
        <w:spacing w:after="0" w:line="240" w:lineRule="auto"/>
        <w:ind w:firstLine="720"/>
        <w:jc w:val="both"/>
        <w:rPr>
          <w:rFonts w:ascii="Cambria" w:eastAsia="Times New Roman" w:hAnsi="Cambria" w:cs="Arial"/>
          <w:lang w:eastAsia="pl-PL"/>
        </w:rPr>
      </w:pPr>
      <w:r w:rsidRPr="00AC01E8">
        <w:rPr>
          <w:rFonts w:ascii="Cambria" w:eastAsia="Times New Roman" w:hAnsi="Cambria" w:cs="Arial"/>
          <w:lang w:eastAsia="pl-PL"/>
        </w:rPr>
        <w:t xml:space="preserve">Z usytuowaniem działek na mapie oraz szczegółowymi warunkami przetargu można zapoznać się w Urzędzie Gminy Czermin, 63-304 Czermin 47 (pokój nr 2) Referat </w:t>
      </w:r>
      <w:proofErr w:type="spellStart"/>
      <w:r w:rsidRPr="00AC01E8">
        <w:rPr>
          <w:rFonts w:ascii="Cambria" w:eastAsia="Times New Roman" w:hAnsi="Cambria" w:cs="Arial"/>
          <w:lang w:eastAsia="pl-PL"/>
        </w:rPr>
        <w:t>Organizacyjno</w:t>
      </w:r>
      <w:proofErr w:type="spellEnd"/>
      <w:r w:rsidRPr="00AC01E8">
        <w:rPr>
          <w:rFonts w:ascii="Cambria" w:eastAsia="Times New Roman" w:hAnsi="Cambria" w:cs="Arial"/>
          <w:lang w:eastAsia="pl-PL"/>
        </w:rPr>
        <w:t xml:space="preserve"> Prawny, tel. 62 7416 031 wew. 40. </w:t>
      </w:r>
    </w:p>
    <w:p w14:paraId="53480583" w14:textId="77777777" w:rsidR="00732E8E" w:rsidRPr="00732E8E" w:rsidRDefault="00732E8E" w:rsidP="00732E8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0D085041" w14:textId="77777777" w:rsidR="00732E8E" w:rsidRPr="00AC01E8" w:rsidRDefault="00732E8E" w:rsidP="00732E8E">
      <w:pPr>
        <w:spacing w:after="0" w:line="259" w:lineRule="auto"/>
        <w:ind w:firstLine="720"/>
        <w:jc w:val="both"/>
        <w:rPr>
          <w:rFonts w:ascii="Cambria" w:eastAsia="Times New Roman" w:hAnsi="Cambria" w:cs="Arial"/>
          <w:lang w:eastAsia="pl-PL"/>
        </w:rPr>
      </w:pPr>
      <w:r w:rsidRPr="00AC01E8">
        <w:rPr>
          <w:rFonts w:ascii="Cambria" w:eastAsia="Times New Roman" w:hAnsi="Cambria" w:cs="Arial"/>
          <w:lang w:eastAsia="pl-PL"/>
        </w:rPr>
        <w:t xml:space="preserve">Ogłoszenie  o przetargu zamieszczono na stronie internetowej </w:t>
      </w:r>
      <w:hyperlink r:id="rId4" w:history="1">
        <w:r w:rsidRPr="00AC01E8">
          <w:rPr>
            <w:rFonts w:ascii="Cambria" w:eastAsia="Times New Roman" w:hAnsi="Cambria" w:cs="Tahoma"/>
            <w:u w:val="single"/>
            <w:lang w:eastAsia="ar-SA"/>
          </w:rPr>
          <w:t>www.czermin.wlkp.pl</w:t>
        </w:r>
      </w:hyperlink>
      <w:r w:rsidRPr="00AC01E8">
        <w:rPr>
          <w:rFonts w:ascii="Cambria" w:eastAsia="Times New Roman" w:hAnsi="Cambria" w:cs="Tahoma"/>
          <w:lang w:eastAsia="ar-SA"/>
        </w:rPr>
        <w:t xml:space="preserve">;  </w:t>
      </w:r>
      <w:hyperlink r:id="rId5" w:history="1">
        <w:r w:rsidRPr="00AC01E8">
          <w:rPr>
            <w:rFonts w:ascii="Cambria" w:eastAsia="Times New Roman" w:hAnsi="Cambria" w:cs="Tahoma"/>
            <w:u w:val="single"/>
            <w:lang w:eastAsia="ar-SA"/>
          </w:rPr>
          <w:t>czermin-wlkp.bip.gov.pl</w:t>
        </w:r>
      </w:hyperlink>
      <w:r w:rsidRPr="00AC01E8">
        <w:rPr>
          <w:rFonts w:ascii="Cambria" w:eastAsia="Times New Roman" w:hAnsi="Cambria" w:cs="Arial"/>
          <w:lang w:eastAsia="pl-PL"/>
        </w:rPr>
        <w:t>, w prasie lokalnej i w prasie codziennej ogólnokrajowej /wyciąg                                  z ogłoszenia/ oraz wywieszono na tablicy ogłoszeń Urzędu Gminy Czermin i w miejscowości Skrzypnia.</w:t>
      </w:r>
    </w:p>
    <w:bookmarkEnd w:id="0"/>
    <w:bookmarkEnd w:id="1"/>
    <w:p w14:paraId="12FB830A" w14:textId="026D4CEF" w:rsidR="00732E8E" w:rsidRPr="00732E8E" w:rsidRDefault="00732E8E" w:rsidP="00732E8E">
      <w:pPr>
        <w:spacing w:after="160" w:line="259" w:lineRule="auto"/>
        <w:ind w:left="5760"/>
        <w:jc w:val="center"/>
        <w:rPr>
          <w:rFonts w:ascii="Cambria" w:eastAsiaTheme="minorHAnsi" w:hAnsi="Cambria" w:cs="Tahoma"/>
          <w:sz w:val="18"/>
          <w:szCs w:val="18"/>
        </w:rPr>
      </w:pPr>
      <w:r w:rsidRPr="00732E8E">
        <w:rPr>
          <w:rFonts w:ascii="Cambria" w:eastAsiaTheme="minorHAnsi" w:hAnsi="Cambria" w:cs="Tahoma"/>
          <w:sz w:val="18"/>
          <w:szCs w:val="18"/>
        </w:rPr>
        <w:t>Wójt</w:t>
      </w:r>
    </w:p>
    <w:p w14:paraId="362D1104" w14:textId="78329116" w:rsidR="00732E8E" w:rsidRPr="00732E8E" w:rsidRDefault="00732E8E" w:rsidP="00732E8E">
      <w:pPr>
        <w:spacing w:after="160" w:line="259" w:lineRule="auto"/>
        <w:ind w:left="5760"/>
        <w:jc w:val="center"/>
        <w:rPr>
          <w:rFonts w:ascii="Cambria" w:eastAsiaTheme="minorHAnsi" w:hAnsi="Cambria" w:cs="Tahoma"/>
          <w:sz w:val="18"/>
          <w:szCs w:val="18"/>
        </w:rPr>
      </w:pPr>
      <w:r w:rsidRPr="00732E8E">
        <w:rPr>
          <w:rFonts w:ascii="Cambria" w:eastAsiaTheme="minorHAnsi" w:hAnsi="Cambria" w:cs="Tahoma"/>
          <w:sz w:val="18"/>
          <w:szCs w:val="18"/>
        </w:rPr>
        <w:t>/-/ mgr Sławomir Spychaj</w:t>
      </w:r>
    </w:p>
    <w:p w14:paraId="50B1ED26" w14:textId="77777777" w:rsidR="00707054" w:rsidRDefault="00707054"/>
    <w:sectPr w:rsidR="00707054" w:rsidSect="00732E8E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8E"/>
    <w:rsid w:val="00707054"/>
    <w:rsid w:val="0073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6826"/>
  <w15:chartTrackingRefBased/>
  <w15:docId w15:val="{987D2DCF-BCCD-4E59-AD2D-FF60B447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E8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ermin-wlkp.bip.gov.pl" TargetMode="External"/><Relationship Id="rId4" Type="http://schemas.openxmlformats.org/officeDocument/2006/relationships/hyperlink" Target="http://www.czermin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</cp:revision>
  <dcterms:created xsi:type="dcterms:W3CDTF">2020-09-30T12:42:00Z</dcterms:created>
  <dcterms:modified xsi:type="dcterms:W3CDTF">2020-09-30T12:46:00Z</dcterms:modified>
</cp:coreProperties>
</file>